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29"/>
        <w:tblW w:w="918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3798"/>
        <w:gridCol w:w="1871"/>
      </w:tblGrid>
      <w:tr w:rsidR="00DA70BB" w:rsidRPr="00F47B57" w14:paraId="336E3890" w14:textId="77777777" w:rsidTr="00F47B57">
        <w:trPr>
          <w:cantSplit/>
          <w:tblHeader/>
        </w:trPr>
        <w:tc>
          <w:tcPr>
            <w:tcW w:w="351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9AF5536" w14:textId="77777777" w:rsidR="00DA70BB" w:rsidRPr="00F47B57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F47B57">
              <w:rPr>
                <w:rFonts w:ascii="Times New Roman" w:hAnsi="Times New Roman" w:cs="Times New Roman"/>
                <w:b/>
                <w:i/>
                <w:iCs/>
                <w:sz w:val="22"/>
              </w:rPr>
              <w:t>Factor/</w:t>
            </w:r>
            <w:proofErr w:type="spellStart"/>
            <w:r w:rsidRPr="00F47B57">
              <w:rPr>
                <w:rFonts w:ascii="Times New Roman" w:hAnsi="Times New Roman" w:cs="Times New Roman"/>
                <w:b/>
                <w:i/>
                <w:iCs/>
                <w:sz w:val="22"/>
              </w:rPr>
              <w:t>Subfactor</w:t>
            </w:r>
            <w:proofErr w:type="spellEnd"/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664CB0A" w14:textId="77777777" w:rsidR="00DA70BB" w:rsidRPr="00F47B57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F47B57">
              <w:rPr>
                <w:rFonts w:ascii="Times New Roman" w:hAnsi="Times New Roman" w:cs="Times New Roman"/>
                <w:b/>
                <w:i/>
                <w:iCs/>
                <w:sz w:val="22"/>
              </w:rPr>
              <w:t>Date ofertate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CE10FB" w14:textId="77777777" w:rsidR="00DA70BB" w:rsidRPr="00F47B57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</w:rPr>
            </w:pPr>
            <w:r w:rsidRPr="00F47B57">
              <w:rPr>
                <w:rFonts w:ascii="Times New Roman" w:hAnsi="Times New Roman" w:cs="Times New Roman"/>
                <w:b/>
                <w:i/>
                <w:iCs/>
                <w:sz w:val="22"/>
              </w:rPr>
              <w:t>Dovadă/Pagina</w:t>
            </w:r>
          </w:p>
        </w:tc>
      </w:tr>
      <w:tr w:rsidR="00DA70BB" w:rsidRPr="0020776A" w14:paraId="706D5661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7CBBD0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Suprafața utilă a halei (mp)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3DE9B0" w14:textId="77777777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3AD795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4DA5AA1B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97AC9E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Suprafața platformei betonate (mp)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C5FA19" w14:textId="77777777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185C9B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45E4A690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BBB20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Distanța rutieră până la sediul autorității (km)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C6BB5B" w14:textId="77777777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0E47C9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24C287C6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D6B328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Împrejmuire și acces controlabil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A4055D" w14:textId="48FDF977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descriere: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6E6FC4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7E911CB8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DF7B0A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Iluminat exterior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800CBD" w14:textId="5258342E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descriere: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75B442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2DDFA005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07A965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Supraveghere video funcțională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FA468E" w14:textId="1CD69C69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descriere: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719EA2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0D4B2734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0A9A55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Alarmă/serviciu de pază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CFA9C2" w14:textId="703B177F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descriere: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B0737B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23710DE8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2BB090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Apă și canalizare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214069" w14:textId="26015B8C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contorizare: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B0A32E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112E1AFD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2F40DE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Încălzire birou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85859" w14:textId="1D21DFCE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sistem: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C1FDB0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6A0545C9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CE0B6A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Vestiar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98C17D" w14:textId="3793A26D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suprafață: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43CC66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73D8309A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531CF7" w14:textId="77777777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Magazie/spațiu tehnic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8B0D9D" w14:textId="35CAF91A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suprafață: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9630BA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BB" w:rsidRPr="0020776A" w14:paraId="3EF4F3A0" w14:textId="77777777" w:rsidTr="00F47B57">
        <w:trPr>
          <w:cantSplit/>
        </w:trPr>
        <w:tc>
          <w:tcPr>
            <w:tcW w:w="35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CD6667" w14:textId="1E0788D8" w:rsidR="00DA70BB" w:rsidRPr="0020776A" w:rsidRDefault="00DA70BB" w:rsidP="00F47B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Internet disponibil</w:t>
            </w:r>
            <w:r w:rsidR="00F47B57">
              <w:rPr>
                <w:rFonts w:ascii="Times New Roman" w:hAnsi="Times New Roman" w:cs="Times New Roman"/>
                <w:sz w:val="24"/>
                <w:szCs w:val="24"/>
              </w:rPr>
              <w:t xml:space="preserve"> sau </w:t>
            </w: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racordabil imediat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DE4AF8" w14:textId="46C33B8D" w:rsidR="00DA70BB" w:rsidRPr="0020776A" w:rsidRDefault="00DA70BB" w:rsidP="00F47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6A">
              <w:rPr>
                <w:rFonts w:ascii="Times New Roman" w:hAnsi="Times New Roman" w:cs="Times New Roman"/>
                <w:sz w:val="24"/>
                <w:szCs w:val="24"/>
              </w:rPr>
              <w:t>Da/Nu; descriere: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EEE5DC" w14:textId="77777777" w:rsidR="00DA70BB" w:rsidRPr="0020776A" w:rsidRDefault="00DA70BB" w:rsidP="00F47B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5E741" w14:textId="6797C0CE" w:rsidR="00640C10" w:rsidRDefault="00F47B57">
      <w:pPr>
        <w:rPr>
          <w:rFonts w:ascii="Times New Roman" w:hAnsi="Times New Roman" w:cs="Times New Roman"/>
          <w:sz w:val="24"/>
          <w:szCs w:val="24"/>
        </w:rPr>
      </w:pPr>
      <w:r w:rsidRPr="00F47B57">
        <w:rPr>
          <w:rFonts w:ascii="Times New Roman" w:hAnsi="Times New Roman" w:cs="Times New Roman"/>
          <w:sz w:val="24"/>
          <w:szCs w:val="24"/>
        </w:rPr>
        <w:t>Formularul 8</w:t>
      </w:r>
    </w:p>
    <w:p w14:paraId="152D4DE8" w14:textId="4CC55295" w:rsidR="00F47B57" w:rsidRPr="00F47B57" w:rsidRDefault="00F47B57" w:rsidP="00F47B5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47B57">
        <w:rPr>
          <w:rFonts w:ascii="Times New Roman" w:hAnsi="Times New Roman" w:cs="Times New Roman"/>
          <w:b/>
          <w:bCs/>
          <w:sz w:val="32"/>
          <w:szCs w:val="32"/>
        </w:rPr>
        <w:t>DATE PENTRU FACTORII TEHNICI</w:t>
      </w:r>
    </w:p>
    <w:p w14:paraId="55C703E2" w14:textId="77777777" w:rsidR="00F47B57" w:rsidRDefault="00F47B57">
      <w:pPr>
        <w:rPr>
          <w:rFonts w:ascii="Times New Roman" w:hAnsi="Times New Roman" w:cs="Times New Roman"/>
          <w:sz w:val="24"/>
          <w:szCs w:val="24"/>
        </w:rPr>
      </w:pPr>
    </w:p>
    <w:p w14:paraId="71C8374F" w14:textId="77777777" w:rsidR="00F47B57" w:rsidRDefault="00F47B57">
      <w:pPr>
        <w:rPr>
          <w:rFonts w:ascii="Times New Roman" w:hAnsi="Times New Roman" w:cs="Times New Roman"/>
          <w:sz w:val="24"/>
          <w:szCs w:val="24"/>
        </w:rPr>
      </w:pPr>
    </w:p>
    <w:p w14:paraId="0025872F" w14:textId="77777777" w:rsidR="005047BE" w:rsidRPr="005047BE" w:rsidRDefault="005047BE" w:rsidP="005047BE">
      <w:pPr>
        <w:rPr>
          <w:rFonts w:ascii="Times New Roman" w:hAnsi="Times New Roman" w:cs="Times New Roman"/>
          <w:sz w:val="24"/>
          <w:szCs w:val="24"/>
        </w:rPr>
      </w:pPr>
      <w:r w:rsidRPr="005047BE">
        <w:rPr>
          <w:rFonts w:ascii="Times New Roman" w:hAnsi="Times New Roman" w:cs="Times New Roman"/>
          <w:sz w:val="24"/>
          <w:szCs w:val="24"/>
        </w:rPr>
        <w:t>Data: __________________</w:t>
      </w:r>
    </w:p>
    <w:p w14:paraId="3ABFBD43" w14:textId="77777777" w:rsidR="005047BE" w:rsidRPr="005047BE" w:rsidRDefault="005047BE" w:rsidP="005047BE">
      <w:pPr>
        <w:rPr>
          <w:rFonts w:ascii="Times New Roman" w:hAnsi="Times New Roman" w:cs="Times New Roman"/>
          <w:sz w:val="24"/>
          <w:szCs w:val="24"/>
        </w:rPr>
      </w:pPr>
      <w:r w:rsidRPr="005047BE">
        <w:rPr>
          <w:rFonts w:ascii="Times New Roman" w:hAnsi="Times New Roman" w:cs="Times New Roman"/>
          <w:sz w:val="24"/>
          <w:szCs w:val="24"/>
        </w:rPr>
        <w:t>Ofertant/Proprietar: __________________________________________</w:t>
      </w:r>
    </w:p>
    <w:p w14:paraId="68CC8D1A" w14:textId="77777777" w:rsidR="005047BE" w:rsidRPr="005047BE" w:rsidRDefault="005047BE" w:rsidP="005047BE">
      <w:pPr>
        <w:rPr>
          <w:rFonts w:ascii="Times New Roman" w:hAnsi="Times New Roman" w:cs="Times New Roman"/>
          <w:sz w:val="24"/>
          <w:szCs w:val="24"/>
        </w:rPr>
      </w:pPr>
      <w:r w:rsidRPr="005047BE">
        <w:rPr>
          <w:rFonts w:ascii="Times New Roman" w:hAnsi="Times New Roman" w:cs="Times New Roman"/>
          <w:sz w:val="24"/>
          <w:szCs w:val="24"/>
        </w:rPr>
        <w:t>Nume și calitate reprezentant: __________________________________________</w:t>
      </w:r>
    </w:p>
    <w:p w14:paraId="61EE1278" w14:textId="0A4E1DE7" w:rsidR="005047BE" w:rsidRDefault="005047BE" w:rsidP="005047BE">
      <w:pPr>
        <w:rPr>
          <w:rFonts w:ascii="Times New Roman" w:hAnsi="Times New Roman" w:cs="Times New Roman"/>
          <w:sz w:val="24"/>
          <w:szCs w:val="24"/>
        </w:rPr>
      </w:pPr>
      <w:r w:rsidRPr="005047BE">
        <w:rPr>
          <w:rFonts w:ascii="Times New Roman" w:hAnsi="Times New Roman" w:cs="Times New Roman"/>
          <w:sz w:val="24"/>
          <w:szCs w:val="24"/>
        </w:rPr>
        <w:t>Semnătura: ______________________________</w:t>
      </w:r>
    </w:p>
    <w:p w14:paraId="51EFC64A" w14:textId="77777777" w:rsidR="00F47B57" w:rsidRPr="00F47B57" w:rsidRDefault="00F47B57">
      <w:pPr>
        <w:rPr>
          <w:rFonts w:ascii="Times New Roman" w:hAnsi="Times New Roman" w:cs="Times New Roman"/>
          <w:sz w:val="24"/>
          <w:szCs w:val="24"/>
        </w:rPr>
      </w:pPr>
    </w:p>
    <w:p w14:paraId="2BBE5E24" w14:textId="77777777" w:rsidR="00F47B57" w:rsidRDefault="00F47B57"/>
    <w:p w14:paraId="2A993BDA" w14:textId="77777777" w:rsidR="00F47B57" w:rsidRDefault="00F47B57"/>
    <w:sectPr w:rsidR="00F47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0BB"/>
    <w:rsid w:val="002067F4"/>
    <w:rsid w:val="0020776A"/>
    <w:rsid w:val="005047BE"/>
    <w:rsid w:val="00640C10"/>
    <w:rsid w:val="006F6521"/>
    <w:rsid w:val="0070591C"/>
    <w:rsid w:val="009F4463"/>
    <w:rsid w:val="009F5836"/>
    <w:rsid w:val="00CF23D8"/>
    <w:rsid w:val="00DA70BB"/>
    <w:rsid w:val="00F4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9C4E6"/>
  <w15:chartTrackingRefBased/>
  <w15:docId w15:val="{5020D245-10CB-42A9-872A-235ED2F8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0BB"/>
    <w:pPr>
      <w:spacing w:after="100"/>
      <w:jc w:val="both"/>
    </w:pPr>
    <w:rPr>
      <w:rFonts w:ascii="Roboto" w:eastAsia="Roboto" w:hAnsi="Roboto"/>
      <w:sz w:val="20"/>
    </w:rPr>
  </w:style>
  <w:style w:type="paragraph" w:styleId="Titlu1">
    <w:name w:val="heading 1"/>
    <w:basedOn w:val="Normal"/>
    <w:next w:val="Normal"/>
    <w:link w:val="Titlu1Caracter"/>
    <w:uiPriority w:val="9"/>
    <w:qFormat/>
    <w:rsid w:val="00DA70BB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A70BB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A70BB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A70BB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A70BB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A70BB"/>
    <w:pPr>
      <w:keepNext/>
      <w:keepLines/>
      <w:spacing w:before="40" w:after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A70BB"/>
    <w:pPr>
      <w:keepNext/>
      <w:keepLines/>
      <w:spacing w:before="40" w:after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A70BB"/>
    <w:pPr>
      <w:keepNext/>
      <w:keepLines/>
      <w:spacing w:after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A70BB"/>
    <w:pPr>
      <w:keepNext/>
      <w:keepLines/>
      <w:spacing w:after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A7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A7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A7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A70BB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A70BB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A70B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A70B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A70B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A70B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A70BB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A7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A70BB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A7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A70BB"/>
    <w:pPr>
      <w:spacing w:before="160" w:after="160"/>
      <w:jc w:val="center"/>
    </w:pPr>
    <w:rPr>
      <w:rFonts w:asciiTheme="minorHAnsi" w:eastAsiaTheme="minorHAnsi" w:hAnsiTheme="minorHAnsi"/>
      <w:i/>
      <w:iCs/>
      <w:color w:val="404040" w:themeColor="text1" w:themeTint="BF"/>
      <w:sz w:val="22"/>
    </w:rPr>
  </w:style>
  <w:style w:type="character" w:customStyle="1" w:styleId="CitatCaracter">
    <w:name w:val="Citat Caracter"/>
    <w:basedOn w:val="Fontdeparagrafimplicit"/>
    <w:link w:val="Citat"/>
    <w:uiPriority w:val="29"/>
    <w:rsid w:val="00DA70B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A70BB"/>
    <w:pPr>
      <w:spacing w:after="160"/>
      <w:ind w:left="720"/>
      <w:contextualSpacing/>
      <w:jc w:val="left"/>
    </w:pPr>
    <w:rPr>
      <w:rFonts w:asciiTheme="minorHAnsi" w:eastAsiaTheme="minorHAnsi" w:hAnsiTheme="minorHAnsi"/>
      <w:sz w:val="22"/>
    </w:rPr>
  </w:style>
  <w:style w:type="character" w:styleId="Accentuareintens">
    <w:name w:val="Intense Emphasis"/>
    <w:basedOn w:val="Fontdeparagrafimplicit"/>
    <w:uiPriority w:val="21"/>
    <w:qFormat/>
    <w:rsid w:val="00DA70BB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A7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sz w:val="2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A70BB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A70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93</Words>
  <Characters>719</Characters>
  <Application>Microsoft Office Word</Application>
  <DocSecurity>0</DocSecurity>
  <Lines>65</Lines>
  <Paragraphs>40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2</cp:revision>
  <dcterms:created xsi:type="dcterms:W3CDTF">2026-07-23T07:53:00Z</dcterms:created>
  <dcterms:modified xsi:type="dcterms:W3CDTF">2026-07-23T09:10:00Z</dcterms:modified>
</cp:coreProperties>
</file>