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941B" w14:textId="4A906563" w:rsidR="00301E9F" w:rsidRPr="00301E9F" w:rsidRDefault="00301E9F" w:rsidP="00301E9F">
      <w:pPr>
        <w:jc w:val="both"/>
        <w:rPr>
          <w:rFonts w:ascii="Times New Roman" w:hAnsi="Times New Roman"/>
          <w:b/>
          <w:sz w:val="24"/>
          <w:szCs w:val="24"/>
          <w:lang w:val="ro-RO"/>
        </w:rPr>
      </w:pPr>
      <w:r w:rsidRPr="00301E9F">
        <w:rPr>
          <w:rFonts w:ascii="Times New Roman" w:hAnsi="Times New Roman"/>
          <w:b/>
          <w:sz w:val="24"/>
          <w:szCs w:val="24"/>
          <w:lang w:val="ro-RO"/>
        </w:rPr>
        <w:t>Formularul nr. 8</w:t>
      </w:r>
      <w:r>
        <w:rPr>
          <w:rFonts w:ascii="Times New Roman" w:hAnsi="Times New Roman"/>
          <w:b/>
          <w:sz w:val="24"/>
          <w:szCs w:val="24"/>
          <w:lang w:val="ro-RO"/>
        </w:rPr>
        <w:t xml:space="preserve"> – DACĂ ESTE CAZUL</w:t>
      </w:r>
    </w:p>
    <w:p w14:paraId="3ABD9E42" w14:textId="77777777" w:rsidR="00301E9F" w:rsidRPr="00301E9F" w:rsidRDefault="00301E9F" w:rsidP="00301E9F">
      <w:pPr>
        <w:spacing w:after="40" w:line="259" w:lineRule="auto"/>
        <w:rPr>
          <w:rFonts w:ascii="Times New Roman" w:hAnsi="Times New Roman"/>
          <w:iCs/>
          <w:sz w:val="22"/>
          <w:szCs w:val="22"/>
          <w:lang w:val="ro-RO"/>
        </w:rPr>
      </w:pPr>
    </w:p>
    <w:p w14:paraId="176D2AA3" w14:textId="77777777" w:rsidR="00301E9F" w:rsidRPr="00301E9F" w:rsidRDefault="00301E9F" w:rsidP="00301E9F">
      <w:pPr>
        <w:spacing w:after="40" w:line="259" w:lineRule="auto"/>
        <w:rPr>
          <w:rFonts w:ascii="Times New Roman" w:hAnsi="Times New Roman"/>
          <w:iCs/>
          <w:sz w:val="22"/>
          <w:szCs w:val="22"/>
          <w:lang w:val="ro-RO"/>
        </w:rPr>
      </w:pPr>
      <w:r w:rsidRPr="00301E9F">
        <w:rPr>
          <w:rFonts w:ascii="Times New Roman" w:hAnsi="Times New Roman"/>
          <w:iCs/>
          <w:sz w:val="22"/>
          <w:szCs w:val="22"/>
          <w:lang w:val="ro-RO"/>
        </w:rPr>
        <w:t xml:space="preserve">Operator economic </w:t>
      </w:r>
      <w:r w:rsidRPr="00301E9F">
        <w:rPr>
          <w:rFonts w:ascii="Times New Roman" w:hAnsi="Times New Roman"/>
          <w:iCs/>
          <w:sz w:val="22"/>
          <w:szCs w:val="22"/>
          <w:lang w:val="ro-RO"/>
        </w:rPr>
        <w:tab/>
      </w:r>
      <w:r w:rsidRPr="00301E9F">
        <w:rPr>
          <w:rFonts w:ascii="Times New Roman" w:hAnsi="Times New Roman"/>
          <w:iCs/>
          <w:sz w:val="22"/>
          <w:szCs w:val="22"/>
          <w:lang w:val="ro-RO"/>
        </w:rPr>
        <w:tab/>
      </w:r>
      <w:r w:rsidRPr="00301E9F">
        <w:rPr>
          <w:rFonts w:ascii="Times New Roman" w:hAnsi="Times New Roman"/>
          <w:iCs/>
          <w:sz w:val="22"/>
          <w:szCs w:val="22"/>
          <w:lang w:val="ro-RO"/>
        </w:rPr>
        <w:tab/>
      </w:r>
    </w:p>
    <w:p w14:paraId="52096ED4" w14:textId="77777777" w:rsidR="00301E9F" w:rsidRPr="00301E9F" w:rsidRDefault="00301E9F" w:rsidP="00301E9F">
      <w:pPr>
        <w:spacing w:after="40" w:line="259" w:lineRule="auto"/>
        <w:rPr>
          <w:rFonts w:ascii="Times New Roman" w:hAnsi="Times New Roman"/>
          <w:i/>
          <w:sz w:val="22"/>
          <w:szCs w:val="22"/>
          <w:lang w:val="ro-RO"/>
        </w:rPr>
      </w:pPr>
      <w:r w:rsidRPr="00301E9F">
        <w:rPr>
          <w:rFonts w:ascii="Times New Roman" w:hAnsi="Times New Roman"/>
          <w:i/>
          <w:sz w:val="22"/>
          <w:szCs w:val="22"/>
          <w:lang w:val="ro-RO"/>
        </w:rPr>
        <w:t xml:space="preserve"> ................................ </w:t>
      </w:r>
    </w:p>
    <w:p w14:paraId="4EED9D05" w14:textId="77777777" w:rsidR="00301E9F" w:rsidRPr="00301E9F" w:rsidRDefault="00301E9F" w:rsidP="00301E9F">
      <w:pPr>
        <w:spacing w:after="40" w:line="259" w:lineRule="auto"/>
        <w:rPr>
          <w:rFonts w:ascii="Times New Roman" w:hAnsi="Times New Roman"/>
          <w:i/>
          <w:color w:val="FF0000"/>
          <w:sz w:val="22"/>
          <w:szCs w:val="22"/>
          <w:lang w:val="ro-RO"/>
        </w:rPr>
      </w:pPr>
      <w:r w:rsidRPr="00301E9F">
        <w:rPr>
          <w:rFonts w:ascii="Times New Roman" w:hAnsi="Times New Roman"/>
          <w:i/>
          <w:color w:val="FF0000"/>
          <w:sz w:val="22"/>
          <w:szCs w:val="22"/>
          <w:lang w:val="ro-RO"/>
        </w:rPr>
        <w:t>(denumirea/numele)</w:t>
      </w:r>
    </w:p>
    <w:p w14:paraId="0CADB923" w14:textId="77777777" w:rsidR="00301E9F" w:rsidRPr="00301E9F" w:rsidRDefault="00301E9F" w:rsidP="00301E9F">
      <w:pPr>
        <w:spacing w:after="40" w:line="259" w:lineRule="auto"/>
        <w:rPr>
          <w:rFonts w:ascii="Times New Roman" w:hAnsi="Times New Roman"/>
          <w:i/>
          <w:sz w:val="22"/>
          <w:szCs w:val="22"/>
          <w:lang w:val="ro-RO"/>
        </w:rPr>
      </w:pPr>
    </w:p>
    <w:p w14:paraId="7FA431E7" w14:textId="77777777" w:rsidR="00301E9F" w:rsidRPr="00301E9F" w:rsidRDefault="00301E9F" w:rsidP="00301E9F">
      <w:pPr>
        <w:keepNext/>
        <w:spacing w:after="40" w:line="259" w:lineRule="auto"/>
        <w:jc w:val="center"/>
        <w:outlineLvl w:val="0"/>
        <w:rPr>
          <w:rFonts w:ascii="Times New Roman" w:hAnsi="Times New Roman"/>
          <w:b/>
          <w:bCs/>
          <w:caps/>
          <w:kern w:val="32"/>
          <w:sz w:val="22"/>
          <w:szCs w:val="22"/>
          <w:lang w:val="ro-RO" w:eastAsia="en-GB"/>
        </w:rPr>
      </w:pPr>
      <w:bookmarkStart w:id="0" w:name="_Toc506474603"/>
      <w:bookmarkStart w:id="1" w:name="_Toc510128417"/>
      <w:r w:rsidRPr="00301E9F">
        <w:rPr>
          <w:rFonts w:ascii="Times New Roman" w:hAnsi="Times New Roman"/>
          <w:b/>
          <w:bCs/>
          <w:caps/>
          <w:kern w:val="32"/>
          <w:sz w:val="22"/>
          <w:szCs w:val="22"/>
          <w:lang w:val="ro-RO" w:eastAsia="en-GB"/>
        </w:rPr>
        <w:t>ACORD DE ASOCIERE</w:t>
      </w:r>
      <w:bookmarkEnd w:id="0"/>
      <w:bookmarkEnd w:id="1"/>
    </w:p>
    <w:p w14:paraId="591B61FA" w14:textId="77777777" w:rsidR="00301E9F" w:rsidRPr="00301E9F" w:rsidRDefault="00301E9F" w:rsidP="00301E9F">
      <w:pPr>
        <w:spacing w:after="40" w:line="259" w:lineRule="auto"/>
        <w:jc w:val="center"/>
        <w:rPr>
          <w:rFonts w:ascii="Times New Roman" w:hAnsi="Times New Roman"/>
          <w:b/>
          <w:sz w:val="22"/>
          <w:szCs w:val="22"/>
          <w:lang w:val="ro-RO"/>
        </w:rPr>
      </w:pPr>
      <w:r w:rsidRPr="00301E9F">
        <w:rPr>
          <w:rFonts w:ascii="Times New Roman" w:hAnsi="Times New Roman"/>
          <w:b/>
          <w:sz w:val="22"/>
          <w:szCs w:val="22"/>
          <w:lang w:val="ro-RO"/>
        </w:rPr>
        <w:t xml:space="preserve">ÎN VEDEREA PARTICIPĂRII LA PROCEDURA DE ATRIBUIRE </w:t>
      </w:r>
    </w:p>
    <w:p w14:paraId="0A8AA5CA" w14:textId="77777777" w:rsidR="00301E9F" w:rsidRPr="00301E9F" w:rsidRDefault="00301E9F" w:rsidP="00301E9F">
      <w:pPr>
        <w:spacing w:after="40" w:line="259" w:lineRule="auto"/>
        <w:jc w:val="center"/>
        <w:rPr>
          <w:rFonts w:ascii="Times New Roman" w:hAnsi="Times New Roman"/>
          <w:b/>
          <w:sz w:val="22"/>
          <w:szCs w:val="22"/>
          <w:lang w:val="ro-RO"/>
        </w:rPr>
      </w:pPr>
      <w:r w:rsidRPr="00301E9F">
        <w:rPr>
          <w:rFonts w:ascii="Times New Roman" w:hAnsi="Times New Roman"/>
          <w:b/>
          <w:sz w:val="22"/>
          <w:szCs w:val="22"/>
          <w:lang w:val="ro-RO"/>
        </w:rPr>
        <w:t xml:space="preserve">A CONTRACTULUI DE ACHIZIȚIE PUBLICĂ </w:t>
      </w:r>
      <w:r w:rsidRPr="00301E9F">
        <w:rPr>
          <w:rFonts w:ascii="Times New Roman" w:hAnsi="Times New Roman"/>
          <w:sz w:val="22"/>
          <w:szCs w:val="22"/>
          <w:lang w:val="ro-RO"/>
        </w:rPr>
        <w:t xml:space="preserve">,, _______________________’’      </w:t>
      </w:r>
      <w:r w:rsidRPr="00301E9F">
        <w:rPr>
          <w:rFonts w:ascii="Times New Roman" w:hAnsi="Times New Roman"/>
          <w:sz w:val="22"/>
          <w:szCs w:val="22"/>
          <w:lang w:val="ro-RO"/>
        </w:rPr>
        <w:tab/>
        <w:t xml:space="preserve">        </w:t>
      </w:r>
    </w:p>
    <w:p w14:paraId="0406F46D" w14:textId="77777777" w:rsidR="00301E9F" w:rsidRPr="00301E9F" w:rsidRDefault="00301E9F" w:rsidP="00301E9F">
      <w:pPr>
        <w:widowControl w:val="0"/>
        <w:suppressAutoHyphens/>
        <w:spacing w:after="40" w:line="259" w:lineRule="auto"/>
        <w:ind w:left="563" w:right="1139"/>
        <w:rPr>
          <w:rFonts w:ascii="Times New Roman" w:eastAsia="Lucida Sans Unicode" w:hAnsi="Times New Roman"/>
          <w:i/>
          <w:color w:val="FF0000"/>
          <w:w w:val="105"/>
          <w:kern w:val="1"/>
          <w:sz w:val="22"/>
          <w:szCs w:val="22"/>
          <w:lang w:val="ro-RO" w:eastAsia="hi-IN" w:bidi="hi-IN"/>
        </w:rPr>
      </w:pPr>
      <w:r w:rsidRPr="00301E9F">
        <w:rPr>
          <w:rFonts w:ascii="Times New Roman" w:eastAsia="Lucida Sans Unicode" w:hAnsi="Times New Roman"/>
          <w:i/>
          <w:w w:val="105"/>
          <w:kern w:val="1"/>
          <w:sz w:val="22"/>
          <w:szCs w:val="22"/>
          <w:lang w:val="ro-RO" w:eastAsia="hi-IN" w:bidi="hi-IN"/>
        </w:rPr>
        <w:t xml:space="preserve">                                                                                                 </w:t>
      </w:r>
      <w:r w:rsidRPr="00301E9F">
        <w:rPr>
          <w:rFonts w:ascii="Times New Roman" w:eastAsia="Lucida Sans Unicode" w:hAnsi="Times New Roman"/>
          <w:i/>
          <w:color w:val="FF0000"/>
          <w:w w:val="105"/>
          <w:kern w:val="1"/>
          <w:sz w:val="22"/>
          <w:szCs w:val="22"/>
          <w:lang w:val="ro-RO" w:eastAsia="hi-IN" w:bidi="hi-IN"/>
        </w:rPr>
        <w:t xml:space="preserve">  (denumire contract)</w:t>
      </w:r>
    </w:p>
    <w:p w14:paraId="19DBBC5D" w14:textId="77777777" w:rsidR="00301E9F" w:rsidRPr="00301E9F" w:rsidRDefault="00301E9F" w:rsidP="00301E9F">
      <w:pPr>
        <w:widowControl w:val="0"/>
        <w:suppressAutoHyphens/>
        <w:spacing w:after="40" w:line="259" w:lineRule="auto"/>
        <w:ind w:left="563" w:right="1139"/>
        <w:jc w:val="both"/>
        <w:rPr>
          <w:rFonts w:ascii="Times New Roman" w:eastAsia="Lucida Sans Unicode" w:hAnsi="Times New Roman"/>
          <w:i/>
          <w:w w:val="105"/>
          <w:kern w:val="1"/>
          <w:sz w:val="22"/>
          <w:szCs w:val="22"/>
          <w:highlight w:val="yellow"/>
          <w:lang w:val="ro-RO" w:eastAsia="hi-IN" w:bidi="hi-IN"/>
        </w:rPr>
      </w:pPr>
    </w:p>
    <w:p w14:paraId="1DD5E932" w14:textId="77777777" w:rsidR="00301E9F" w:rsidRPr="00301E9F" w:rsidRDefault="00301E9F" w:rsidP="00301E9F">
      <w:pPr>
        <w:spacing w:after="40" w:line="259" w:lineRule="auto"/>
        <w:jc w:val="both"/>
        <w:rPr>
          <w:rFonts w:ascii="Times New Roman" w:hAnsi="Times New Roman"/>
          <w:sz w:val="22"/>
          <w:szCs w:val="22"/>
          <w:highlight w:val="yellow"/>
          <w:lang w:val="ro-RO"/>
        </w:rPr>
      </w:pPr>
    </w:p>
    <w:p w14:paraId="325FD97D" w14:textId="77777777" w:rsidR="00301E9F" w:rsidRPr="00301E9F" w:rsidRDefault="00301E9F" w:rsidP="00301E9F">
      <w:pPr>
        <w:spacing w:after="40" w:line="259" w:lineRule="auto"/>
        <w:jc w:val="both"/>
        <w:rPr>
          <w:rFonts w:ascii="Times New Roman" w:hAnsi="Times New Roman"/>
          <w:b/>
          <w:sz w:val="22"/>
          <w:szCs w:val="22"/>
          <w:lang w:val="ro-RO"/>
        </w:rPr>
      </w:pPr>
      <w:r w:rsidRPr="00301E9F">
        <w:rPr>
          <w:rFonts w:ascii="Times New Roman" w:hAnsi="Times New Roman"/>
          <w:b/>
          <w:sz w:val="22"/>
          <w:szCs w:val="22"/>
          <w:lang w:val="ro-RO"/>
        </w:rPr>
        <w:t xml:space="preserve">CAPITOLUL I -PĂRȚILE ACORDULUI </w:t>
      </w:r>
    </w:p>
    <w:p w14:paraId="22275E56"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b/>
          <w:sz w:val="22"/>
          <w:szCs w:val="22"/>
          <w:lang w:val="ro-RO"/>
        </w:rPr>
        <w:t>Art. 1</w:t>
      </w:r>
      <w:r w:rsidRPr="00301E9F">
        <w:rPr>
          <w:rFonts w:ascii="Times New Roman" w:hAnsi="Times New Roman"/>
          <w:sz w:val="22"/>
          <w:szCs w:val="22"/>
          <w:lang w:val="ro-RO"/>
        </w:rPr>
        <w:t xml:space="preserve"> Prezentul acord se încheie între :</w:t>
      </w:r>
    </w:p>
    <w:p w14:paraId="5B5ADF7C"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sz w:val="22"/>
          <w:szCs w:val="22"/>
          <w:lang w:val="ro-RO"/>
        </w:rPr>
        <w:t>Societatea ..................................................., cu sediul în .....................................,str. ..................................... nr..................., telefon ..................... fax ........................., înmatriculata la Registrul Comerțului din ......................................... sub nr..........................., cod unic de înregistrare...................................., cont ............................................deschis la............................................................... reprezentata de ......................................................având funcția de.......................................... . în calitate de asociat – LIDER DE ASOCIERE</w:t>
      </w:r>
    </w:p>
    <w:p w14:paraId="483C7482"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sz w:val="22"/>
          <w:szCs w:val="22"/>
          <w:lang w:val="ro-RO"/>
        </w:rPr>
        <w:t xml:space="preserve">și </w:t>
      </w:r>
    </w:p>
    <w:p w14:paraId="524E7E9C"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sz w:val="22"/>
          <w:szCs w:val="22"/>
          <w:lang w:val="ro-RO"/>
        </w:rPr>
        <w:t>Societatea ................................................., cu sediul în ..................................,str. ................................ nr..................., telefon ..................... fax ................................, înmatriculata la Registrul Comerțului din ........................................ sub nr............................, cod unic de înregistrare...................................., cont .............................................deschis la............................................ reprezentata de .................................................................având funcția de.......................................... . în calitate de ASOCIAT</w:t>
      </w:r>
    </w:p>
    <w:p w14:paraId="285C0947" w14:textId="77777777" w:rsidR="00301E9F" w:rsidRPr="00301E9F" w:rsidRDefault="00301E9F" w:rsidP="00301E9F">
      <w:pPr>
        <w:spacing w:after="40" w:line="259" w:lineRule="auto"/>
        <w:jc w:val="both"/>
        <w:rPr>
          <w:rFonts w:ascii="Times New Roman" w:hAnsi="Times New Roman"/>
          <w:b/>
          <w:sz w:val="22"/>
          <w:szCs w:val="22"/>
          <w:lang w:val="ro-RO"/>
        </w:rPr>
      </w:pPr>
      <w:r w:rsidRPr="00301E9F">
        <w:rPr>
          <w:rFonts w:ascii="Times New Roman" w:hAnsi="Times New Roman"/>
          <w:b/>
          <w:sz w:val="22"/>
          <w:szCs w:val="22"/>
          <w:lang w:val="ro-RO"/>
        </w:rPr>
        <w:t>CAPITOLUL II – OBIECTUL ACORDULUI</w:t>
      </w:r>
    </w:p>
    <w:p w14:paraId="6DDCC421"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b/>
          <w:sz w:val="22"/>
          <w:szCs w:val="22"/>
          <w:lang w:val="ro-RO"/>
        </w:rPr>
        <w:t>Art. 2.</w:t>
      </w:r>
      <w:r w:rsidRPr="00301E9F">
        <w:rPr>
          <w:rFonts w:ascii="Times New Roman" w:hAnsi="Times New Roman"/>
          <w:sz w:val="22"/>
          <w:szCs w:val="22"/>
          <w:lang w:val="ro-RO"/>
        </w:rPr>
        <w:t xml:space="preserve"> Obiectul prezentului acord îl constituie asocierea în vederea……………………..conform Documentației de Atribuire puse la dispoziție de către ...................</w:t>
      </w:r>
    </w:p>
    <w:p w14:paraId="495D0FF0" w14:textId="77777777" w:rsidR="00301E9F" w:rsidRPr="00301E9F" w:rsidRDefault="00301E9F" w:rsidP="00301E9F">
      <w:pPr>
        <w:spacing w:after="40" w:line="259" w:lineRule="auto"/>
        <w:jc w:val="both"/>
        <w:rPr>
          <w:rFonts w:ascii="Times New Roman" w:hAnsi="Times New Roman"/>
          <w:b/>
          <w:sz w:val="22"/>
          <w:szCs w:val="22"/>
          <w:lang w:val="ro-RO"/>
        </w:rPr>
      </w:pPr>
      <w:r w:rsidRPr="00301E9F">
        <w:rPr>
          <w:rFonts w:ascii="Times New Roman" w:hAnsi="Times New Roman"/>
          <w:b/>
          <w:sz w:val="22"/>
          <w:szCs w:val="22"/>
          <w:lang w:val="ro-RO"/>
        </w:rPr>
        <w:t>CAPITOLUL III – TERMENUL ACORDULUI</w:t>
      </w:r>
    </w:p>
    <w:p w14:paraId="12393E09"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b/>
          <w:sz w:val="22"/>
          <w:szCs w:val="22"/>
          <w:lang w:val="ro-RO"/>
        </w:rPr>
        <w:t>Art. 3</w:t>
      </w:r>
      <w:r w:rsidRPr="00301E9F">
        <w:rPr>
          <w:rFonts w:ascii="Times New Roman" w:hAnsi="Times New Roman"/>
          <w:sz w:val="22"/>
          <w:szCs w:val="22"/>
          <w:lang w:val="ro-RO"/>
        </w:rPr>
        <w:t>. Prezentul acord rămâne în vigoare până la expirarea duratei de valabilitate a contractului, respectiv până la stingerea tuturor datoriilor legate de acesta.</w:t>
      </w:r>
    </w:p>
    <w:p w14:paraId="390D9C90" w14:textId="77777777" w:rsidR="00301E9F" w:rsidRPr="00301E9F" w:rsidRDefault="00301E9F" w:rsidP="00301E9F">
      <w:pPr>
        <w:spacing w:after="40" w:line="259" w:lineRule="auto"/>
        <w:jc w:val="both"/>
        <w:rPr>
          <w:rFonts w:ascii="Times New Roman" w:hAnsi="Times New Roman"/>
          <w:b/>
          <w:sz w:val="22"/>
          <w:szCs w:val="22"/>
          <w:lang w:val="ro-RO"/>
        </w:rPr>
      </w:pPr>
      <w:r w:rsidRPr="00301E9F">
        <w:rPr>
          <w:rFonts w:ascii="Times New Roman" w:hAnsi="Times New Roman"/>
          <w:b/>
          <w:sz w:val="22"/>
          <w:szCs w:val="22"/>
          <w:lang w:val="ro-RO"/>
        </w:rPr>
        <w:t>CAPITOLUL IV – ALTE CLAUZE</w:t>
      </w:r>
    </w:p>
    <w:p w14:paraId="5A3C0A1E"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b/>
          <w:sz w:val="22"/>
          <w:szCs w:val="22"/>
          <w:lang w:val="ro-RO"/>
        </w:rPr>
        <w:t>Art. 4.</w:t>
      </w:r>
      <w:r w:rsidRPr="00301E9F">
        <w:rPr>
          <w:rFonts w:ascii="Times New Roman" w:hAnsi="Times New Roman"/>
          <w:sz w:val="22"/>
          <w:szCs w:val="22"/>
          <w:lang w:val="ro-RO"/>
        </w:rPr>
        <w:t xml:space="preserve"> Partenerii convin ca liderul de asociere să fie.................................................................</w:t>
      </w:r>
    </w:p>
    <w:p w14:paraId="4C5CF784"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sz w:val="22"/>
          <w:szCs w:val="22"/>
          <w:lang w:val="ro-RO"/>
        </w:rPr>
        <w:t>........................................... Contractul de achiziție cu achizitorul va fi semnat de către liderul de asociere……………………………………………………………………………………………, desemnat ca fiind reprezentantul autorizat sa primească instrucțiunile pentru și în numele oricăruia și tuturor membrilor asocierii.</w:t>
      </w:r>
    </w:p>
    <w:p w14:paraId="25905BE5"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b/>
          <w:sz w:val="22"/>
          <w:szCs w:val="22"/>
          <w:lang w:val="ro-RO"/>
        </w:rPr>
        <w:t>Art. 5.</w:t>
      </w:r>
      <w:r w:rsidRPr="00301E9F">
        <w:rPr>
          <w:rFonts w:ascii="Times New Roman" w:hAnsi="Times New Roman"/>
          <w:sz w:val="22"/>
          <w:szCs w:val="22"/>
          <w:lang w:val="ro-RO"/>
        </w:rPr>
        <w:t xml:space="preserve"> Părțile vor răspunde solidar și individual în fata Beneficiarului în ceea ce privește toate obligațiile și responsabilitățile decurgând din sau în legătura cu Contractul.</w:t>
      </w:r>
    </w:p>
    <w:p w14:paraId="2E222AF9"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b/>
          <w:sz w:val="22"/>
          <w:szCs w:val="22"/>
          <w:lang w:val="ro-RO"/>
        </w:rPr>
        <w:t>Art. 6.</w:t>
      </w:r>
      <w:r w:rsidRPr="00301E9F">
        <w:rPr>
          <w:rFonts w:ascii="Times New Roman" w:hAnsi="Times New Roman"/>
          <w:sz w:val="22"/>
          <w:szCs w:val="22"/>
          <w:lang w:val="ro-RO"/>
        </w:rPr>
        <w:t xml:space="preserve"> În caz de adjudecare, asociații au convenit cotele de participare în cadrul asocierii, respectiv acestea vor fi următoarele:</w:t>
      </w:r>
    </w:p>
    <w:p w14:paraId="6FD75092" w14:textId="77777777" w:rsidR="00301E9F" w:rsidRPr="00301E9F" w:rsidRDefault="00301E9F" w:rsidP="00301E9F">
      <w:pPr>
        <w:numPr>
          <w:ilvl w:val="0"/>
          <w:numId w:val="1"/>
        </w:numPr>
        <w:overflowPunct/>
        <w:autoSpaceDE/>
        <w:autoSpaceDN/>
        <w:adjustRightInd/>
        <w:spacing w:after="40" w:line="259" w:lineRule="auto"/>
        <w:jc w:val="both"/>
        <w:textAlignment w:val="auto"/>
        <w:rPr>
          <w:rFonts w:ascii="Times New Roman" w:hAnsi="Times New Roman"/>
          <w:sz w:val="22"/>
          <w:szCs w:val="22"/>
          <w:lang w:val="ro-RO"/>
        </w:rPr>
      </w:pPr>
      <w:r w:rsidRPr="00301E9F">
        <w:rPr>
          <w:rFonts w:ascii="Times New Roman" w:hAnsi="Times New Roman"/>
          <w:sz w:val="22"/>
          <w:szCs w:val="22"/>
          <w:lang w:val="ro-RO"/>
        </w:rPr>
        <w:t xml:space="preserve">activități care se vor realiza in cadrul contractului de către Liderul Asocierii …...........................................................  </w:t>
      </w:r>
      <w:r w:rsidRPr="00301E9F">
        <w:rPr>
          <w:rFonts w:ascii="Times New Roman" w:hAnsi="Times New Roman"/>
          <w:color w:val="FF0000"/>
          <w:sz w:val="22"/>
          <w:szCs w:val="22"/>
          <w:lang w:val="ro-RO"/>
        </w:rPr>
        <w:t>(</w:t>
      </w:r>
      <w:r w:rsidRPr="00301E9F">
        <w:rPr>
          <w:rFonts w:ascii="Times New Roman" w:hAnsi="Times New Roman"/>
          <w:i/>
          <w:color w:val="FF0000"/>
          <w:sz w:val="22"/>
          <w:szCs w:val="22"/>
          <w:lang w:val="ro-RO"/>
        </w:rPr>
        <w:t>denumirea liderului asocierii</w:t>
      </w:r>
      <w:r w:rsidRPr="00301E9F">
        <w:rPr>
          <w:rFonts w:ascii="Times New Roman" w:hAnsi="Times New Roman"/>
          <w:color w:val="FF0000"/>
          <w:sz w:val="22"/>
          <w:szCs w:val="22"/>
          <w:lang w:val="ro-RO"/>
        </w:rPr>
        <w:t>),</w:t>
      </w:r>
      <w:r w:rsidRPr="00301E9F">
        <w:rPr>
          <w:rFonts w:ascii="Times New Roman" w:hAnsi="Times New Roman"/>
          <w:sz w:val="22"/>
          <w:szCs w:val="22"/>
          <w:lang w:val="ro-RO"/>
        </w:rPr>
        <w:t xml:space="preserve"> constând în ............................................... </w:t>
      </w:r>
      <w:r w:rsidRPr="00301E9F">
        <w:rPr>
          <w:rFonts w:ascii="Times New Roman" w:hAnsi="Times New Roman"/>
          <w:color w:val="FF0000"/>
          <w:sz w:val="22"/>
          <w:szCs w:val="22"/>
          <w:lang w:val="ro-RO"/>
        </w:rPr>
        <w:t>(</w:t>
      </w:r>
      <w:r w:rsidRPr="00301E9F">
        <w:rPr>
          <w:rFonts w:ascii="Times New Roman" w:hAnsi="Times New Roman"/>
          <w:i/>
          <w:color w:val="FF0000"/>
          <w:sz w:val="22"/>
          <w:szCs w:val="22"/>
          <w:lang w:val="ro-RO"/>
        </w:rPr>
        <w:t>descrierea activităților</w:t>
      </w:r>
      <w:r w:rsidRPr="00301E9F">
        <w:rPr>
          <w:rFonts w:ascii="Times New Roman" w:hAnsi="Times New Roman"/>
          <w:color w:val="FF0000"/>
          <w:sz w:val="22"/>
          <w:szCs w:val="22"/>
          <w:lang w:val="ro-RO"/>
        </w:rPr>
        <w:t xml:space="preserve">), </w:t>
      </w:r>
      <w:r w:rsidRPr="00301E9F">
        <w:rPr>
          <w:rFonts w:ascii="Times New Roman" w:hAnsi="Times New Roman"/>
          <w:sz w:val="22"/>
          <w:szCs w:val="22"/>
          <w:lang w:val="ro-RO"/>
        </w:rPr>
        <w:t xml:space="preserve">în cotă de ............% </w:t>
      </w:r>
      <w:r w:rsidRPr="00301E9F">
        <w:rPr>
          <w:rFonts w:ascii="Times New Roman" w:hAnsi="Times New Roman"/>
          <w:i/>
          <w:iCs/>
          <w:color w:val="FF0000"/>
          <w:sz w:val="22"/>
          <w:szCs w:val="22"/>
          <w:lang w:val="ro-RO"/>
        </w:rPr>
        <w:t>(în cifre și litere),</w:t>
      </w:r>
      <w:r w:rsidRPr="00301E9F">
        <w:rPr>
          <w:rFonts w:ascii="Times New Roman" w:hAnsi="Times New Roman"/>
          <w:sz w:val="22"/>
          <w:szCs w:val="22"/>
          <w:lang w:val="ro-RO"/>
        </w:rPr>
        <w:t xml:space="preserve"> </w:t>
      </w:r>
    </w:p>
    <w:p w14:paraId="323AE122" w14:textId="77777777" w:rsidR="00301E9F" w:rsidRPr="00301E9F" w:rsidRDefault="00301E9F" w:rsidP="00301E9F">
      <w:pPr>
        <w:numPr>
          <w:ilvl w:val="0"/>
          <w:numId w:val="1"/>
        </w:numPr>
        <w:overflowPunct/>
        <w:autoSpaceDE/>
        <w:autoSpaceDN/>
        <w:adjustRightInd/>
        <w:spacing w:after="40" w:line="259" w:lineRule="auto"/>
        <w:jc w:val="both"/>
        <w:textAlignment w:val="auto"/>
        <w:rPr>
          <w:rFonts w:ascii="Times New Roman" w:hAnsi="Times New Roman"/>
          <w:sz w:val="22"/>
          <w:szCs w:val="22"/>
          <w:lang w:val="ro-RO"/>
        </w:rPr>
      </w:pPr>
      <w:r w:rsidRPr="00301E9F">
        <w:rPr>
          <w:rFonts w:ascii="Times New Roman" w:hAnsi="Times New Roman"/>
          <w:sz w:val="22"/>
          <w:szCs w:val="22"/>
          <w:lang w:val="ro-RO"/>
        </w:rPr>
        <w:lastRenderedPageBreak/>
        <w:t xml:space="preserve">activități care se vor realiza in cadrul contractului de către Asociatul …..........................................  </w:t>
      </w:r>
      <w:r w:rsidRPr="00301E9F">
        <w:rPr>
          <w:rFonts w:ascii="Times New Roman" w:hAnsi="Times New Roman"/>
          <w:color w:val="FF0000"/>
          <w:sz w:val="22"/>
          <w:szCs w:val="22"/>
          <w:lang w:val="ro-RO"/>
        </w:rPr>
        <w:t>(</w:t>
      </w:r>
      <w:r w:rsidRPr="00301E9F">
        <w:rPr>
          <w:rFonts w:ascii="Times New Roman" w:hAnsi="Times New Roman"/>
          <w:i/>
          <w:color w:val="FF0000"/>
          <w:sz w:val="22"/>
          <w:szCs w:val="22"/>
          <w:lang w:val="ro-RO"/>
        </w:rPr>
        <w:t>denumirea asociatului</w:t>
      </w:r>
      <w:r w:rsidRPr="00301E9F">
        <w:rPr>
          <w:rFonts w:ascii="Times New Roman" w:hAnsi="Times New Roman"/>
          <w:color w:val="FF0000"/>
          <w:sz w:val="22"/>
          <w:szCs w:val="22"/>
          <w:lang w:val="ro-RO"/>
        </w:rPr>
        <w:t>),</w:t>
      </w:r>
      <w:r w:rsidRPr="00301E9F">
        <w:rPr>
          <w:rFonts w:ascii="Times New Roman" w:hAnsi="Times New Roman"/>
          <w:sz w:val="22"/>
          <w:szCs w:val="22"/>
          <w:lang w:val="ro-RO"/>
        </w:rPr>
        <w:t xml:space="preserve"> constând în ............................................... </w:t>
      </w:r>
      <w:r w:rsidRPr="00301E9F">
        <w:rPr>
          <w:rFonts w:ascii="Times New Roman" w:hAnsi="Times New Roman"/>
          <w:color w:val="FF0000"/>
          <w:sz w:val="22"/>
          <w:szCs w:val="22"/>
          <w:lang w:val="ro-RO"/>
        </w:rPr>
        <w:t>(</w:t>
      </w:r>
      <w:r w:rsidRPr="00301E9F">
        <w:rPr>
          <w:rFonts w:ascii="Times New Roman" w:hAnsi="Times New Roman"/>
          <w:i/>
          <w:color w:val="FF0000"/>
          <w:sz w:val="22"/>
          <w:szCs w:val="22"/>
          <w:lang w:val="ro-RO"/>
        </w:rPr>
        <w:t>descrierea activităților</w:t>
      </w:r>
      <w:r w:rsidRPr="00301E9F">
        <w:rPr>
          <w:rFonts w:ascii="Times New Roman" w:hAnsi="Times New Roman"/>
          <w:color w:val="FF0000"/>
          <w:sz w:val="22"/>
          <w:szCs w:val="22"/>
          <w:lang w:val="ro-RO"/>
        </w:rPr>
        <w:t>),</w:t>
      </w:r>
      <w:r w:rsidRPr="00301E9F">
        <w:rPr>
          <w:rFonts w:ascii="Times New Roman" w:hAnsi="Times New Roman"/>
          <w:sz w:val="22"/>
          <w:szCs w:val="22"/>
          <w:lang w:val="ro-RO"/>
        </w:rPr>
        <w:t xml:space="preserve"> în cotă de ............% </w:t>
      </w:r>
      <w:r w:rsidRPr="00301E9F">
        <w:rPr>
          <w:rFonts w:ascii="Times New Roman" w:hAnsi="Times New Roman"/>
          <w:i/>
          <w:iCs/>
          <w:color w:val="FF0000"/>
          <w:sz w:val="22"/>
          <w:szCs w:val="22"/>
          <w:lang w:val="ro-RO"/>
        </w:rPr>
        <w:t>(în cifre și litere),</w:t>
      </w:r>
      <w:r w:rsidRPr="00301E9F">
        <w:rPr>
          <w:rFonts w:ascii="Times New Roman" w:hAnsi="Times New Roman"/>
          <w:sz w:val="22"/>
          <w:szCs w:val="22"/>
          <w:lang w:val="ro-RO"/>
        </w:rPr>
        <w:t xml:space="preserve"> </w:t>
      </w:r>
    </w:p>
    <w:p w14:paraId="17DBA501"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b/>
          <w:sz w:val="22"/>
          <w:szCs w:val="22"/>
          <w:lang w:val="ro-RO"/>
        </w:rPr>
        <w:t>Art. 7</w:t>
      </w:r>
      <w:r w:rsidRPr="00301E9F">
        <w:rPr>
          <w:rFonts w:ascii="Times New Roman" w:hAnsi="Times New Roman"/>
          <w:sz w:val="22"/>
          <w:szCs w:val="22"/>
          <w:lang w:val="ro-RO"/>
        </w:rPr>
        <w:t>. Asociații convin să se susțină ori de câte ori va fi nevoie pe tot parcursul realizării contractului, acordându-și sprijin de natura tehnică, managerială sau/și logistică ori de câte ori situația o cere.</w:t>
      </w:r>
    </w:p>
    <w:p w14:paraId="6055CE0F"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b/>
          <w:sz w:val="22"/>
          <w:szCs w:val="22"/>
          <w:lang w:val="ro-RO"/>
        </w:rPr>
        <w:t>Art. 8.</w:t>
      </w:r>
      <w:r w:rsidRPr="00301E9F">
        <w:rPr>
          <w:rFonts w:ascii="Times New Roman" w:hAnsi="Times New Roman"/>
          <w:sz w:val="22"/>
          <w:szCs w:val="22"/>
          <w:lang w:val="ro-RO"/>
        </w:rPr>
        <w:t xml:space="preserve"> 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 Beneficiarului.</w:t>
      </w:r>
    </w:p>
    <w:p w14:paraId="56CF0637"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b/>
          <w:sz w:val="22"/>
          <w:szCs w:val="22"/>
          <w:lang w:val="ro-RO"/>
        </w:rPr>
        <w:t>Art. 9</w:t>
      </w:r>
      <w:r w:rsidRPr="00301E9F">
        <w:rPr>
          <w:rFonts w:ascii="Times New Roman" w:hAnsi="Times New Roman"/>
          <w:sz w:val="22"/>
          <w:szCs w:val="22"/>
          <w:lang w:val="ro-RO"/>
        </w:rPr>
        <w:t>. Prezentul acord se completează în ceea ce privește termenele și condițiile de prestare a lucrărilor, cu prevederile contractului ce se va încheia între …............................... (liderul de asociere) și Beneficiar.</w:t>
      </w:r>
    </w:p>
    <w:p w14:paraId="5F2E53FB" w14:textId="77777777" w:rsidR="00301E9F" w:rsidRPr="00301E9F" w:rsidRDefault="00301E9F" w:rsidP="00301E9F">
      <w:pPr>
        <w:spacing w:after="40" w:line="259" w:lineRule="auto"/>
        <w:jc w:val="both"/>
        <w:rPr>
          <w:rFonts w:ascii="Times New Roman" w:hAnsi="Times New Roman"/>
          <w:sz w:val="22"/>
          <w:szCs w:val="22"/>
          <w:lang w:val="ro-RO"/>
        </w:rPr>
      </w:pPr>
      <w:r w:rsidRPr="00301E9F">
        <w:rPr>
          <w:rFonts w:ascii="Times New Roman" w:hAnsi="Times New Roman"/>
          <w:sz w:val="22"/>
          <w:szCs w:val="22"/>
          <w:lang w:val="ro-RO"/>
        </w:rPr>
        <w:t>Prezentul acord de asociere s-a încheiat astăzi ….................................. în …........ exemplare.</w:t>
      </w:r>
    </w:p>
    <w:p w14:paraId="0F58A286" w14:textId="77777777" w:rsidR="00301E9F" w:rsidRPr="00301E9F" w:rsidRDefault="00301E9F" w:rsidP="00301E9F">
      <w:pPr>
        <w:spacing w:after="40" w:line="259" w:lineRule="auto"/>
        <w:rPr>
          <w:rFonts w:ascii="Times New Roman" w:hAnsi="Times New Roman"/>
          <w:sz w:val="22"/>
          <w:szCs w:val="22"/>
          <w:lang w:val="ro-RO"/>
        </w:rPr>
      </w:pPr>
    </w:p>
    <w:p w14:paraId="565F9617" w14:textId="77777777" w:rsidR="00301E9F" w:rsidRPr="00301E9F" w:rsidRDefault="00301E9F" w:rsidP="00301E9F">
      <w:pPr>
        <w:widowControl w:val="0"/>
        <w:tabs>
          <w:tab w:val="left" w:pos="5469"/>
        </w:tabs>
        <w:suppressAutoHyphens/>
        <w:spacing w:after="40" w:line="259" w:lineRule="auto"/>
        <w:ind w:right="152"/>
        <w:rPr>
          <w:rFonts w:ascii="Times New Roman" w:eastAsia="Lucida Sans Unicode" w:hAnsi="Times New Roman"/>
          <w:kern w:val="1"/>
          <w:sz w:val="22"/>
          <w:szCs w:val="22"/>
          <w:lang w:val="ro-RO" w:eastAsia="hi-IN" w:bidi="hi-IN"/>
        </w:rPr>
      </w:pPr>
    </w:p>
    <w:p w14:paraId="2C0DDF07" w14:textId="77777777" w:rsidR="00301E9F" w:rsidRPr="00301E9F" w:rsidRDefault="00301E9F" w:rsidP="00301E9F">
      <w:pPr>
        <w:widowControl w:val="0"/>
        <w:tabs>
          <w:tab w:val="left" w:pos="5469"/>
        </w:tabs>
        <w:suppressAutoHyphens/>
        <w:spacing w:after="40" w:line="259" w:lineRule="auto"/>
        <w:ind w:right="152"/>
        <w:rPr>
          <w:rFonts w:ascii="Times New Roman" w:eastAsia="Lucida Sans Unicode" w:hAnsi="Times New Roman"/>
          <w:kern w:val="1"/>
          <w:sz w:val="22"/>
          <w:szCs w:val="22"/>
          <w:lang w:val="ro-RO" w:eastAsia="hi-IN" w:bidi="hi-IN"/>
        </w:rPr>
      </w:pPr>
      <w:r w:rsidRPr="00301E9F">
        <w:rPr>
          <w:rFonts w:ascii="Times New Roman" w:eastAsia="Lucida Sans Unicode" w:hAnsi="Times New Roman"/>
          <w:kern w:val="1"/>
          <w:sz w:val="22"/>
          <w:szCs w:val="22"/>
          <w:lang w:val="ro-RO" w:eastAsia="hi-IN" w:bidi="hi-IN"/>
        </w:rPr>
        <w:t>LIDERUL</w:t>
      </w:r>
      <w:r w:rsidRPr="00301E9F">
        <w:rPr>
          <w:rFonts w:ascii="Times New Roman" w:eastAsia="Lucida Sans Unicode" w:hAnsi="Times New Roman"/>
          <w:spacing w:val="49"/>
          <w:kern w:val="1"/>
          <w:sz w:val="22"/>
          <w:szCs w:val="22"/>
          <w:lang w:val="ro-RO" w:eastAsia="hi-IN" w:bidi="hi-IN"/>
        </w:rPr>
        <w:t xml:space="preserve"> </w:t>
      </w:r>
      <w:r w:rsidRPr="00301E9F">
        <w:rPr>
          <w:rFonts w:ascii="Times New Roman" w:eastAsia="Lucida Sans Unicode" w:hAnsi="Times New Roman"/>
          <w:kern w:val="1"/>
          <w:sz w:val="22"/>
          <w:szCs w:val="22"/>
          <w:lang w:val="ro-RO" w:eastAsia="hi-IN" w:bidi="hi-IN"/>
        </w:rPr>
        <w:t>ASOCIERII,</w:t>
      </w:r>
    </w:p>
    <w:p w14:paraId="2B31CDE3" w14:textId="77777777" w:rsidR="00301E9F" w:rsidRPr="00301E9F" w:rsidRDefault="00301E9F" w:rsidP="00301E9F">
      <w:pPr>
        <w:spacing w:after="40" w:line="259" w:lineRule="auto"/>
        <w:rPr>
          <w:rFonts w:ascii="Times New Roman" w:hAnsi="Times New Roman"/>
          <w:sz w:val="22"/>
          <w:szCs w:val="22"/>
          <w:lang w:val="ro-RO"/>
        </w:rPr>
      </w:pPr>
    </w:p>
    <w:p w14:paraId="30B435BD" w14:textId="77777777" w:rsidR="00301E9F" w:rsidRPr="00301E9F" w:rsidRDefault="00301E9F" w:rsidP="00301E9F">
      <w:pPr>
        <w:spacing w:after="40" w:line="259" w:lineRule="auto"/>
        <w:ind w:left="105"/>
        <w:rPr>
          <w:rFonts w:ascii="Times New Roman" w:hAnsi="Times New Roman"/>
          <w:sz w:val="22"/>
          <w:szCs w:val="22"/>
          <w:lang w:val="ro-RO"/>
        </w:rPr>
      </w:pPr>
      <w:r w:rsidRPr="00301E9F">
        <w:rPr>
          <w:rFonts w:ascii="Times New Roman" w:hAnsi="Times New Roman"/>
          <w:noProof/>
          <w:sz w:val="22"/>
          <w:szCs w:val="22"/>
          <w:lang w:val="ro-RO"/>
        </w:rPr>
        <mc:AlternateContent>
          <mc:Choice Requires="wpg">
            <w:drawing>
              <wp:inline distT="0" distB="0" distL="0" distR="0" wp14:anchorId="03EE6115" wp14:editId="6B0F0D7C">
                <wp:extent cx="5872480" cy="17145"/>
                <wp:effectExtent l="7620" t="6985" r="6350" b="4445"/>
                <wp:docPr id="14142182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134445480" name="Group 33"/>
                        <wpg:cNvGrpSpPr>
                          <a:grpSpLocks/>
                        </wpg:cNvGrpSpPr>
                        <wpg:grpSpPr bwMode="auto">
                          <a:xfrm>
                            <a:off x="13" y="13"/>
                            <a:ext cx="9221" cy="2"/>
                            <a:chOff x="13" y="13"/>
                            <a:chExt cx="9221" cy="2"/>
                          </a:xfrm>
                        </wpg:grpSpPr>
                        <wps:wsp>
                          <wps:cNvPr id="76319119"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726299" id="Group 2" o:spid="_x0000_s1026" style="width:462.4pt;height:1.35pt;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" path="m,l9221,e" filled="f" strokeweight="1.32pt">
                    <v:path arrowok="t" o:connecttype="custom" o:connectlocs="0,0;9221,0" o:connectangles="0,0"/>
                  </v:shape>
                </v:group>
                <w10:anchorlock/>
              </v:group>
            </w:pict>
          </mc:Fallback>
        </mc:AlternateContent>
      </w:r>
    </w:p>
    <w:p w14:paraId="0C7E56F3" w14:textId="77777777" w:rsidR="00301E9F" w:rsidRPr="00301E9F" w:rsidRDefault="00301E9F" w:rsidP="00301E9F">
      <w:pPr>
        <w:widowControl w:val="0"/>
        <w:suppressAutoHyphens/>
        <w:spacing w:after="40" w:line="259" w:lineRule="auto"/>
        <w:ind w:left="1716" w:right="152"/>
        <w:rPr>
          <w:rFonts w:ascii="Times New Roman" w:eastAsia="Lucida Sans Unicode" w:hAnsi="Times New Roman"/>
          <w:i/>
          <w:color w:val="FF0000"/>
          <w:kern w:val="1"/>
          <w:sz w:val="22"/>
          <w:szCs w:val="22"/>
          <w:lang w:val="ro-RO" w:eastAsia="hi-IN" w:bidi="hi-IN"/>
        </w:rPr>
      </w:pPr>
      <w:r w:rsidRPr="00301E9F">
        <w:rPr>
          <w:rFonts w:ascii="Times New Roman" w:eastAsia="Lucida Sans Unicode" w:hAnsi="Times New Roman"/>
          <w:i/>
          <w:color w:val="FF0000"/>
          <w:kern w:val="1"/>
          <w:sz w:val="22"/>
          <w:szCs w:val="22"/>
          <w:lang w:val="ro-RO" w:eastAsia="hi-IN" w:bidi="hi-IN"/>
        </w:rPr>
        <w:t>(Numele și prenumele in clar a persoanei care semnează, ștampila)</w:t>
      </w:r>
    </w:p>
    <w:p w14:paraId="65DA6019" w14:textId="77777777" w:rsidR="00301E9F" w:rsidRPr="00301E9F" w:rsidRDefault="00301E9F" w:rsidP="00301E9F">
      <w:pPr>
        <w:widowControl w:val="0"/>
        <w:tabs>
          <w:tab w:val="left" w:pos="5469"/>
        </w:tabs>
        <w:suppressAutoHyphens/>
        <w:spacing w:after="40" w:line="259" w:lineRule="auto"/>
        <w:ind w:right="152"/>
        <w:rPr>
          <w:rFonts w:ascii="Times New Roman" w:eastAsia="Lucida Sans Unicode" w:hAnsi="Times New Roman"/>
          <w:kern w:val="1"/>
          <w:sz w:val="22"/>
          <w:szCs w:val="22"/>
          <w:lang w:val="ro-RO" w:eastAsia="hi-IN" w:bidi="hi-IN"/>
        </w:rPr>
      </w:pPr>
      <w:r w:rsidRPr="00301E9F">
        <w:rPr>
          <w:rFonts w:ascii="Times New Roman" w:eastAsia="Lucida Sans Unicode" w:hAnsi="Times New Roman"/>
          <w:kern w:val="1"/>
          <w:sz w:val="22"/>
          <w:szCs w:val="22"/>
          <w:lang w:val="ro-RO" w:eastAsia="hi-IN" w:bidi="hi-IN"/>
        </w:rPr>
        <w:t>ASOCIAT,</w:t>
      </w:r>
    </w:p>
    <w:p w14:paraId="05A5854A" w14:textId="77777777" w:rsidR="00301E9F" w:rsidRPr="00301E9F" w:rsidRDefault="00301E9F" w:rsidP="00301E9F">
      <w:pPr>
        <w:spacing w:after="40" w:line="259" w:lineRule="auto"/>
        <w:rPr>
          <w:rFonts w:ascii="Times New Roman" w:hAnsi="Times New Roman"/>
          <w:sz w:val="22"/>
          <w:szCs w:val="22"/>
          <w:lang w:val="ro-RO"/>
        </w:rPr>
      </w:pPr>
    </w:p>
    <w:p w14:paraId="39F71211" w14:textId="77777777" w:rsidR="00301E9F" w:rsidRPr="00301E9F" w:rsidRDefault="00301E9F" w:rsidP="00301E9F">
      <w:pPr>
        <w:spacing w:after="40" w:line="259" w:lineRule="auto"/>
        <w:ind w:left="105"/>
        <w:rPr>
          <w:rFonts w:ascii="Times New Roman" w:hAnsi="Times New Roman"/>
          <w:sz w:val="22"/>
          <w:szCs w:val="22"/>
          <w:lang w:val="ro-RO"/>
        </w:rPr>
      </w:pPr>
      <w:r w:rsidRPr="00301E9F">
        <w:rPr>
          <w:rFonts w:ascii="Times New Roman" w:hAnsi="Times New Roman"/>
          <w:noProof/>
          <w:sz w:val="22"/>
          <w:szCs w:val="22"/>
          <w:lang w:val="ro-RO"/>
        </w:rPr>
        <mc:AlternateContent>
          <mc:Choice Requires="wpg">
            <w:drawing>
              <wp:inline distT="0" distB="0" distL="0" distR="0" wp14:anchorId="3B854A5A" wp14:editId="038245BA">
                <wp:extent cx="5872480" cy="17145"/>
                <wp:effectExtent l="7620" t="6350" r="6350" b="5080"/>
                <wp:docPr id="5595591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1486731445" name="Group 33"/>
                        <wpg:cNvGrpSpPr>
                          <a:grpSpLocks/>
                        </wpg:cNvGrpSpPr>
                        <wpg:grpSpPr bwMode="auto">
                          <a:xfrm>
                            <a:off x="13" y="13"/>
                            <a:ext cx="9221" cy="2"/>
                            <a:chOff x="13" y="13"/>
                            <a:chExt cx="9221" cy="2"/>
                          </a:xfrm>
                        </wpg:grpSpPr>
                        <wps:wsp>
                          <wps:cNvPr id="1771199494"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825E22" id="Group 1" o:spid="_x0000_s1026" style="width:462.4pt;height:1.35pt;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" path="m,l9221,e" filled="f" strokeweight="1.32pt">
                    <v:path arrowok="t" o:connecttype="custom" o:connectlocs="0,0;9221,0" o:connectangles="0,0"/>
                  </v:shape>
                </v:group>
                <w10:anchorlock/>
              </v:group>
            </w:pict>
          </mc:Fallback>
        </mc:AlternateContent>
      </w:r>
    </w:p>
    <w:p w14:paraId="567CFA21" w14:textId="77777777" w:rsidR="00301E9F" w:rsidRPr="00301E9F" w:rsidRDefault="00301E9F" w:rsidP="00301E9F">
      <w:pPr>
        <w:widowControl w:val="0"/>
        <w:suppressAutoHyphens/>
        <w:spacing w:after="40" w:line="259" w:lineRule="auto"/>
        <w:ind w:left="1716" w:right="152"/>
        <w:rPr>
          <w:rFonts w:ascii="Times New Roman" w:eastAsia="Lucida Sans Unicode" w:hAnsi="Times New Roman"/>
          <w:i/>
          <w:color w:val="FF0000"/>
          <w:kern w:val="1"/>
          <w:sz w:val="22"/>
          <w:szCs w:val="22"/>
          <w:lang w:val="ro-RO" w:eastAsia="hi-IN" w:bidi="hi-IN"/>
        </w:rPr>
      </w:pPr>
      <w:r w:rsidRPr="00301E9F">
        <w:rPr>
          <w:rFonts w:ascii="Times New Roman" w:eastAsia="Lucida Sans Unicode" w:hAnsi="Times New Roman"/>
          <w:i/>
          <w:color w:val="FF0000"/>
          <w:kern w:val="1"/>
          <w:sz w:val="22"/>
          <w:szCs w:val="22"/>
          <w:lang w:val="ro-RO" w:eastAsia="hi-IN" w:bidi="hi-IN"/>
        </w:rPr>
        <w:t>(Numele și prenumele in clar a persoanei care semnează, ștampila)</w:t>
      </w:r>
    </w:p>
    <w:p w14:paraId="1394A9AB" w14:textId="77777777" w:rsidR="00301E9F" w:rsidRPr="00301E9F" w:rsidRDefault="00301E9F" w:rsidP="00301E9F">
      <w:pPr>
        <w:widowControl w:val="0"/>
        <w:suppressAutoHyphens/>
        <w:spacing w:after="40" w:line="259" w:lineRule="auto"/>
        <w:ind w:left="1410" w:hanging="1410"/>
        <w:rPr>
          <w:rFonts w:ascii="Times New Roman" w:eastAsia="Lucida Sans Unicode" w:hAnsi="Times New Roman"/>
          <w:b/>
          <w:i/>
          <w:kern w:val="1"/>
          <w:sz w:val="22"/>
          <w:szCs w:val="22"/>
          <w:highlight w:val="yellow"/>
          <w:lang w:val="ro-RO" w:eastAsia="hi-IN" w:bidi="hi-IN"/>
        </w:rPr>
      </w:pPr>
    </w:p>
    <w:p w14:paraId="493DCB41" w14:textId="77777777" w:rsidR="00301E9F" w:rsidRPr="00301E9F" w:rsidRDefault="00301E9F" w:rsidP="00301E9F">
      <w:pPr>
        <w:widowControl w:val="0"/>
        <w:suppressAutoHyphens/>
        <w:spacing w:after="40" w:line="259" w:lineRule="auto"/>
        <w:rPr>
          <w:rFonts w:ascii="Times New Roman" w:eastAsia="Lucida Sans Unicode" w:hAnsi="Times New Roman"/>
          <w:b/>
          <w:i/>
          <w:kern w:val="1"/>
          <w:sz w:val="22"/>
          <w:szCs w:val="22"/>
          <w:highlight w:val="yellow"/>
          <w:lang w:val="ro-RO" w:eastAsia="hi-IN" w:bidi="hi-IN"/>
        </w:rPr>
      </w:pPr>
    </w:p>
    <w:p w14:paraId="62AB570D" w14:textId="77777777" w:rsidR="00301E9F" w:rsidRPr="00301E9F" w:rsidRDefault="00301E9F" w:rsidP="00301E9F">
      <w:pPr>
        <w:widowControl w:val="0"/>
        <w:suppressAutoHyphens/>
        <w:spacing w:after="40" w:line="259" w:lineRule="auto"/>
        <w:ind w:left="1410" w:hanging="1410"/>
        <w:rPr>
          <w:rFonts w:ascii="Times New Roman" w:eastAsia="Lucida Sans Unicode" w:hAnsi="Times New Roman"/>
          <w:b/>
          <w:i/>
          <w:kern w:val="1"/>
          <w:sz w:val="22"/>
          <w:szCs w:val="22"/>
          <w:highlight w:val="yellow"/>
          <w:lang w:val="ro-RO" w:eastAsia="hi-IN" w:bidi="hi-IN"/>
        </w:rPr>
      </w:pPr>
    </w:p>
    <w:p w14:paraId="623770C7" w14:textId="77777777" w:rsidR="00301E9F" w:rsidRPr="00301E9F" w:rsidRDefault="00301E9F" w:rsidP="00301E9F">
      <w:pPr>
        <w:widowControl w:val="0"/>
        <w:suppressAutoHyphens/>
        <w:spacing w:after="40" w:line="259" w:lineRule="auto"/>
        <w:ind w:left="1410" w:hanging="1410"/>
        <w:rPr>
          <w:rFonts w:ascii="Times New Roman" w:eastAsia="Lucida Sans Unicode" w:hAnsi="Times New Roman"/>
          <w:i/>
          <w:kern w:val="1"/>
          <w:highlight w:val="yellow"/>
          <w:lang w:val="ro-RO" w:eastAsia="hi-IN" w:bidi="hi-IN"/>
        </w:rPr>
      </w:pPr>
      <w:r w:rsidRPr="00301E9F">
        <w:rPr>
          <w:rFonts w:ascii="Times New Roman" w:eastAsia="Lucida Sans Unicode" w:hAnsi="Times New Roman"/>
          <w:b/>
          <w:i/>
          <w:kern w:val="1"/>
          <w:u w:val="single"/>
          <w:lang w:val="ro-RO" w:eastAsia="hi-IN" w:bidi="hi-IN"/>
        </w:rPr>
        <w:t>Notă</w:t>
      </w:r>
      <w:r w:rsidRPr="00301E9F">
        <w:rPr>
          <w:rFonts w:ascii="Times New Roman" w:eastAsia="Lucida Sans Unicode" w:hAnsi="Times New Roman"/>
          <w:b/>
          <w:i/>
          <w:kern w:val="1"/>
          <w:lang w:val="ro-RO" w:eastAsia="hi-IN" w:bidi="hi-IN"/>
        </w:rPr>
        <w:t xml:space="preserve">: </w:t>
      </w:r>
      <w:r w:rsidRPr="00301E9F">
        <w:rPr>
          <w:rFonts w:ascii="Times New Roman" w:eastAsia="Lucida Sans Unicode" w:hAnsi="Times New Roman"/>
          <w:i/>
          <w:kern w:val="1"/>
          <w:lang w:val="ro-RO" w:eastAsia="hi-IN" w:bidi="hi-IN"/>
        </w:rPr>
        <w:t>Prezentul Acord de Asociere conține clauzele obligatorii, părțile putând adăuga și alte clauze.</w:t>
      </w:r>
    </w:p>
    <w:p w14:paraId="01D91708" w14:textId="77777777" w:rsidR="00640C10" w:rsidRPr="00301E9F" w:rsidRDefault="00640C10">
      <w:pPr>
        <w:rPr>
          <w:rFonts w:ascii="Times New Roman" w:hAnsi="Times New Roman"/>
          <w:lang w:val="ro-RO"/>
        </w:rPr>
      </w:pPr>
    </w:p>
    <w:sectPr w:rsidR="00640C10" w:rsidRPr="00301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92067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9F"/>
    <w:rsid w:val="002067F4"/>
    <w:rsid w:val="00301E9F"/>
    <w:rsid w:val="00640C10"/>
    <w:rsid w:val="006F6521"/>
    <w:rsid w:val="0070591C"/>
    <w:rsid w:val="009F5836"/>
    <w:rsid w:val="00CF23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E7A4"/>
  <w15:chartTrackingRefBased/>
  <w15:docId w15:val="{F7F5667F-6D69-4B14-9DD9-C0CA6B5B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E9F"/>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lang w:val="en-US"/>
      <w14:ligatures w14:val="none"/>
    </w:rPr>
  </w:style>
  <w:style w:type="paragraph" w:styleId="Titlu1">
    <w:name w:val="heading 1"/>
    <w:basedOn w:val="Normal"/>
    <w:next w:val="Normal"/>
    <w:link w:val="Titlu1Caracter"/>
    <w:uiPriority w:val="9"/>
    <w:qFormat/>
    <w:rsid w:val="00301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01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01E9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01E9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01E9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01E9F"/>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01E9F"/>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01E9F"/>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01E9F"/>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01E9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01E9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01E9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301E9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01E9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01E9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01E9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01E9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01E9F"/>
    <w:rPr>
      <w:rFonts w:eastAsiaTheme="majorEastAsia" w:cstheme="majorBidi"/>
      <w:color w:val="272727" w:themeColor="text1" w:themeTint="D8"/>
    </w:rPr>
  </w:style>
  <w:style w:type="paragraph" w:styleId="Titlu">
    <w:name w:val="Title"/>
    <w:basedOn w:val="Normal"/>
    <w:next w:val="Normal"/>
    <w:link w:val="TitluCaracter"/>
    <w:uiPriority w:val="10"/>
    <w:qFormat/>
    <w:rsid w:val="00301E9F"/>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01E9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01E9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01E9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01E9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01E9F"/>
    <w:rPr>
      <w:i/>
      <w:iCs/>
      <w:color w:val="404040" w:themeColor="text1" w:themeTint="BF"/>
    </w:rPr>
  </w:style>
  <w:style w:type="paragraph" w:styleId="Listparagraf">
    <w:name w:val="List Paragraph"/>
    <w:basedOn w:val="Normal"/>
    <w:uiPriority w:val="34"/>
    <w:qFormat/>
    <w:rsid w:val="00301E9F"/>
    <w:pPr>
      <w:ind w:left="720"/>
      <w:contextualSpacing/>
    </w:pPr>
  </w:style>
  <w:style w:type="character" w:styleId="Accentuareintens">
    <w:name w:val="Intense Emphasis"/>
    <w:basedOn w:val="Fontdeparagrafimplicit"/>
    <w:uiPriority w:val="21"/>
    <w:qFormat/>
    <w:rsid w:val="00301E9F"/>
    <w:rPr>
      <w:i/>
      <w:iCs/>
      <w:color w:val="0F4761" w:themeColor="accent1" w:themeShade="BF"/>
    </w:rPr>
  </w:style>
  <w:style w:type="paragraph" w:styleId="Citatintens">
    <w:name w:val="Intense Quote"/>
    <w:basedOn w:val="Normal"/>
    <w:next w:val="Normal"/>
    <w:link w:val="CitatintensCaracter"/>
    <w:uiPriority w:val="30"/>
    <w:qFormat/>
    <w:rsid w:val="00301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01E9F"/>
    <w:rPr>
      <w:i/>
      <w:iCs/>
      <w:color w:val="0F4761" w:themeColor="accent1" w:themeShade="BF"/>
    </w:rPr>
  </w:style>
  <w:style w:type="character" w:styleId="Referireintens">
    <w:name w:val="Intense Reference"/>
    <w:basedOn w:val="Fontdeparagrafimplicit"/>
    <w:uiPriority w:val="32"/>
    <w:qFormat/>
    <w:rsid w:val="00301E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4033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Stoica</dc:creator>
  <cp:keywords/>
  <dc:description/>
  <cp:lastModifiedBy>Ionut Stoica</cp:lastModifiedBy>
  <cp:revision>1</cp:revision>
  <dcterms:created xsi:type="dcterms:W3CDTF">2025-03-21T12:09:00Z</dcterms:created>
  <dcterms:modified xsi:type="dcterms:W3CDTF">2025-03-21T12:10:00Z</dcterms:modified>
</cp:coreProperties>
</file>