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7518" w14:textId="155398DD" w:rsidR="005131C4" w:rsidRPr="005131C4" w:rsidRDefault="005131C4" w:rsidP="005131C4">
      <w:pPr>
        <w:jc w:val="both"/>
        <w:rPr>
          <w:rFonts w:ascii="Times New Roman" w:hAnsi="Times New Roman"/>
          <w:b/>
          <w:sz w:val="24"/>
          <w:szCs w:val="24"/>
          <w:lang w:val="ro-RO"/>
        </w:rPr>
      </w:pPr>
      <w:r w:rsidRPr="005131C4">
        <w:rPr>
          <w:rFonts w:ascii="Times New Roman" w:hAnsi="Times New Roman"/>
          <w:b/>
          <w:sz w:val="24"/>
          <w:szCs w:val="24"/>
          <w:lang w:val="ro-RO"/>
        </w:rPr>
        <w:t xml:space="preserve">Formularul nr. 6 – </w:t>
      </w:r>
      <w:r w:rsidRPr="005131C4">
        <w:rPr>
          <w:rFonts w:ascii="Times New Roman" w:hAnsi="Times New Roman"/>
          <w:b/>
          <w:sz w:val="24"/>
          <w:szCs w:val="24"/>
          <w:lang w:val="ro-RO"/>
        </w:rPr>
        <w:t>UNDE</w:t>
      </w:r>
      <w:r w:rsidRPr="005131C4">
        <w:rPr>
          <w:rFonts w:ascii="Times New Roman" w:hAnsi="Times New Roman"/>
          <w:b/>
          <w:sz w:val="24"/>
          <w:szCs w:val="24"/>
          <w:lang w:val="ro-RO"/>
        </w:rPr>
        <w:t xml:space="preserve"> ESTE CAZUL</w:t>
      </w:r>
    </w:p>
    <w:p w14:paraId="644DC3E7" w14:textId="77777777" w:rsidR="005131C4" w:rsidRPr="005131C4" w:rsidRDefault="005131C4" w:rsidP="005131C4">
      <w:pPr>
        <w:spacing w:before="120"/>
        <w:ind w:hanging="2"/>
        <w:rPr>
          <w:rFonts w:ascii="Times New Roman" w:eastAsia="Calibri" w:hAnsi="Times New Roman"/>
          <w:sz w:val="24"/>
          <w:szCs w:val="24"/>
          <w:lang w:val="ro-RO"/>
        </w:rPr>
      </w:pPr>
    </w:p>
    <w:p w14:paraId="166158E0" w14:textId="77777777" w:rsidR="005131C4" w:rsidRPr="005131C4" w:rsidRDefault="005131C4" w:rsidP="005131C4">
      <w:pPr>
        <w:overflowPunct/>
        <w:autoSpaceDE/>
        <w:autoSpaceDN/>
        <w:adjustRightInd/>
        <w:spacing w:after="160" w:line="259" w:lineRule="auto"/>
        <w:textAlignment w:val="auto"/>
        <w:rPr>
          <w:rFonts w:ascii="Times New Roman" w:eastAsia="Calibri" w:hAnsi="Times New Roman"/>
          <w:sz w:val="24"/>
          <w:szCs w:val="24"/>
          <w:lang w:val="ro-RO"/>
        </w:rPr>
      </w:pPr>
    </w:p>
    <w:p w14:paraId="2F9B48B1" w14:textId="77777777" w:rsidR="005131C4" w:rsidRPr="005131C4" w:rsidRDefault="005131C4" w:rsidP="005131C4">
      <w:pPr>
        <w:keepNext/>
        <w:spacing w:after="40" w:line="259" w:lineRule="auto"/>
        <w:outlineLvl w:val="0"/>
        <w:rPr>
          <w:rFonts w:ascii="Times New Roman" w:hAnsi="Times New Roman"/>
          <w:bCs/>
          <w:iCs/>
          <w:sz w:val="24"/>
          <w:szCs w:val="24"/>
          <w:lang w:val="ro-RO"/>
        </w:rPr>
      </w:pPr>
      <w:bookmarkStart w:id="0" w:name="_Toc506474599"/>
      <w:bookmarkStart w:id="1" w:name="_Toc510128413"/>
      <w:r w:rsidRPr="005131C4">
        <w:rPr>
          <w:rFonts w:ascii="Times New Roman" w:hAnsi="Times New Roman"/>
          <w:bCs/>
          <w:iCs/>
          <w:spacing w:val="-2"/>
          <w:sz w:val="24"/>
          <w:szCs w:val="24"/>
          <w:lang w:val="ro-RO"/>
        </w:rPr>
        <w:t>Terț susținător tehnic si/sau profesional</w:t>
      </w:r>
      <w:bookmarkEnd w:id="0"/>
      <w:bookmarkEnd w:id="1"/>
    </w:p>
    <w:p w14:paraId="7340746E" w14:textId="77777777" w:rsidR="005131C4" w:rsidRPr="005131C4" w:rsidRDefault="005131C4" w:rsidP="005131C4">
      <w:pPr>
        <w:shd w:val="clear" w:color="auto" w:fill="FFFFFF"/>
        <w:spacing w:after="40" w:line="259" w:lineRule="auto"/>
        <w:rPr>
          <w:rFonts w:ascii="Times New Roman" w:hAnsi="Times New Roman"/>
          <w:i/>
          <w:sz w:val="24"/>
          <w:szCs w:val="24"/>
          <w:lang w:val="ro-RO"/>
        </w:rPr>
      </w:pPr>
      <w:r w:rsidRPr="005131C4">
        <w:rPr>
          <w:rFonts w:ascii="Times New Roman" w:hAnsi="Times New Roman"/>
          <w:i/>
          <w:spacing w:val="-2"/>
          <w:sz w:val="24"/>
          <w:szCs w:val="24"/>
          <w:lang w:val="ro-RO"/>
        </w:rPr>
        <w:t>..........................</w:t>
      </w:r>
    </w:p>
    <w:p w14:paraId="0ABFA0C4" w14:textId="77777777" w:rsidR="005131C4" w:rsidRPr="005131C4" w:rsidRDefault="005131C4" w:rsidP="005131C4">
      <w:pPr>
        <w:shd w:val="clear" w:color="auto" w:fill="FFFFFF"/>
        <w:spacing w:after="40" w:line="259" w:lineRule="auto"/>
        <w:rPr>
          <w:rFonts w:ascii="Times New Roman" w:hAnsi="Times New Roman"/>
          <w:color w:val="FF0000"/>
          <w:sz w:val="24"/>
          <w:szCs w:val="24"/>
          <w:lang w:val="ro-RO"/>
        </w:rPr>
      </w:pPr>
      <w:r w:rsidRPr="005131C4">
        <w:rPr>
          <w:rFonts w:ascii="Times New Roman" w:hAnsi="Times New Roman"/>
          <w:i/>
          <w:color w:val="FF0000"/>
          <w:sz w:val="24"/>
          <w:szCs w:val="24"/>
          <w:lang w:val="ro-RO"/>
        </w:rPr>
        <w:t>(denumirea)</w:t>
      </w:r>
    </w:p>
    <w:p w14:paraId="74873BF8" w14:textId="77777777" w:rsidR="005131C4" w:rsidRPr="005131C4" w:rsidRDefault="005131C4" w:rsidP="005131C4">
      <w:pPr>
        <w:keepNext/>
        <w:tabs>
          <w:tab w:val="num" w:pos="0"/>
        </w:tabs>
        <w:spacing w:after="40" w:line="259" w:lineRule="auto"/>
        <w:jc w:val="center"/>
        <w:outlineLvl w:val="0"/>
        <w:rPr>
          <w:rFonts w:ascii="Times New Roman" w:hAnsi="Times New Roman"/>
          <w:b/>
          <w:bCs/>
          <w:caps/>
          <w:kern w:val="32"/>
          <w:sz w:val="24"/>
          <w:szCs w:val="24"/>
          <w:lang w:val="ro-RO" w:eastAsia="en-GB"/>
        </w:rPr>
      </w:pPr>
    </w:p>
    <w:p w14:paraId="03147EDA" w14:textId="77777777" w:rsidR="005131C4" w:rsidRPr="005131C4" w:rsidRDefault="005131C4" w:rsidP="005131C4">
      <w:pPr>
        <w:keepNext/>
        <w:tabs>
          <w:tab w:val="num" w:pos="0"/>
        </w:tabs>
        <w:spacing w:after="40" w:line="259" w:lineRule="auto"/>
        <w:jc w:val="center"/>
        <w:outlineLvl w:val="0"/>
        <w:rPr>
          <w:rFonts w:ascii="Times New Roman" w:hAnsi="Times New Roman"/>
          <w:b/>
          <w:bCs/>
          <w:caps/>
          <w:kern w:val="32"/>
          <w:sz w:val="24"/>
          <w:szCs w:val="24"/>
          <w:lang w:val="ro-RO" w:eastAsia="en-GB"/>
        </w:rPr>
      </w:pPr>
      <w:bookmarkStart w:id="2" w:name="_Toc506474600"/>
      <w:bookmarkStart w:id="3" w:name="_Toc510128414"/>
      <w:r w:rsidRPr="005131C4">
        <w:rPr>
          <w:rFonts w:ascii="Times New Roman" w:hAnsi="Times New Roman"/>
          <w:b/>
          <w:bCs/>
          <w:caps/>
          <w:kern w:val="32"/>
          <w:sz w:val="24"/>
          <w:szCs w:val="24"/>
          <w:lang w:val="ro-RO" w:eastAsia="en-GB"/>
        </w:rPr>
        <w:t>Angajament Ferm</w:t>
      </w:r>
      <w:bookmarkEnd w:id="2"/>
      <w:bookmarkEnd w:id="3"/>
    </w:p>
    <w:p w14:paraId="44531815" w14:textId="77777777" w:rsidR="005131C4" w:rsidRPr="005131C4" w:rsidRDefault="005131C4" w:rsidP="005131C4">
      <w:pPr>
        <w:keepNext/>
        <w:tabs>
          <w:tab w:val="num" w:pos="0"/>
        </w:tabs>
        <w:spacing w:after="40" w:line="259" w:lineRule="auto"/>
        <w:jc w:val="center"/>
        <w:outlineLvl w:val="0"/>
        <w:rPr>
          <w:rFonts w:ascii="Times New Roman" w:hAnsi="Times New Roman"/>
          <w:b/>
          <w:bCs/>
          <w:caps/>
          <w:kern w:val="32"/>
          <w:sz w:val="24"/>
          <w:szCs w:val="24"/>
          <w:lang w:val="ro-RO" w:eastAsia="en-GB"/>
        </w:rPr>
      </w:pPr>
      <w:bookmarkStart w:id="4" w:name="_Toc506474601"/>
      <w:bookmarkStart w:id="5" w:name="_Toc510128415"/>
      <w:r w:rsidRPr="005131C4">
        <w:rPr>
          <w:rFonts w:ascii="Times New Roman" w:hAnsi="Times New Roman"/>
          <w:b/>
          <w:bCs/>
          <w:kern w:val="32"/>
          <w:sz w:val="24"/>
          <w:szCs w:val="24"/>
          <w:lang w:val="ro-RO" w:eastAsia="en-GB"/>
        </w:rPr>
        <w:t xml:space="preserve">privind susținerea tehnica și/sau profesională </w:t>
      </w:r>
      <w:r w:rsidRPr="005131C4">
        <w:rPr>
          <w:rFonts w:ascii="Times New Roman" w:hAnsi="Times New Roman"/>
          <w:b/>
          <w:bCs/>
          <w:kern w:val="32"/>
          <w:sz w:val="24"/>
          <w:szCs w:val="24"/>
          <w:lang w:val="ro-RO" w:eastAsia="en-GB"/>
        </w:rPr>
        <w:br/>
        <w:t>a ofertantului/grupului de operatori economici</w:t>
      </w:r>
      <w:bookmarkEnd w:id="4"/>
      <w:bookmarkEnd w:id="5"/>
    </w:p>
    <w:p w14:paraId="42CFC1E3" w14:textId="77777777" w:rsidR="005131C4" w:rsidRPr="005131C4" w:rsidRDefault="005131C4" w:rsidP="005131C4">
      <w:pPr>
        <w:shd w:val="clear" w:color="auto" w:fill="FFFFFF"/>
        <w:spacing w:after="40" w:line="259" w:lineRule="auto"/>
        <w:rPr>
          <w:rFonts w:ascii="Times New Roman" w:hAnsi="Times New Roman"/>
          <w:spacing w:val="-3"/>
          <w:sz w:val="24"/>
          <w:szCs w:val="24"/>
          <w:highlight w:val="yellow"/>
          <w:lang w:val="ro-RO"/>
        </w:rPr>
      </w:pPr>
    </w:p>
    <w:p w14:paraId="374DED4B" w14:textId="77777777" w:rsidR="005131C4" w:rsidRPr="005131C4" w:rsidRDefault="005131C4" w:rsidP="005131C4">
      <w:pPr>
        <w:shd w:val="clear" w:color="auto" w:fill="FFFFFF"/>
        <w:spacing w:after="40" w:line="259" w:lineRule="auto"/>
        <w:rPr>
          <w:rFonts w:ascii="Times New Roman" w:hAnsi="Times New Roman"/>
          <w:spacing w:val="-3"/>
          <w:sz w:val="24"/>
          <w:szCs w:val="24"/>
          <w:lang w:val="ro-RO"/>
        </w:rPr>
      </w:pPr>
      <w:r w:rsidRPr="005131C4">
        <w:rPr>
          <w:rFonts w:ascii="Times New Roman" w:hAnsi="Times New Roman"/>
          <w:spacing w:val="-3"/>
          <w:sz w:val="24"/>
          <w:szCs w:val="24"/>
          <w:lang w:val="ro-RO"/>
        </w:rPr>
        <w:t>Către, ................................................................................</w:t>
      </w:r>
    </w:p>
    <w:p w14:paraId="43952931" w14:textId="77777777" w:rsidR="005131C4" w:rsidRPr="005131C4" w:rsidRDefault="005131C4" w:rsidP="005131C4">
      <w:pPr>
        <w:shd w:val="clear" w:color="auto" w:fill="FFFFFF"/>
        <w:tabs>
          <w:tab w:val="left" w:leader="dot" w:pos="7181"/>
        </w:tabs>
        <w:spacing w:after="40" w:line="259" w:lineRule="auto"/>
        <w:rPr>
          <w:rFonts w:ascii="Times New Roman" w:hAnsi="Times New Roman"/>
          <w:i/>
          <w:color w:val="FF0000"/>
          <w:sz w:val="24"/>
          <w:szCs w:val="24"/>
          <w:lang w:val="ro-RO"/>
        </w:rPr>
      </w:pPr>
      <w:r w:rsidRPr="005131C4">
        <w:rPr>
          <w:rFonts w:ascii="Times New Roman" w:hAnsi="Times New Roman"/>
          <w:i/>
          <w:sz w:val="24"/>
          <w:szCs w:val="24"/>
          <w:lang w:val="ro-RO"/>
        </w:rPr>
        <w:t xml:space="preserve">         </w:t>
      </w:r>
      <w:r w:rsidRPr="005131C4">
        <w:rPr>
          <w:rFonts w:ascii="Times New Roman" w:hAnsi="Times New Roman"/>
          <w:i/>
          <w:color w:val="FF0000"/>
          <w:sz w:val="24"/>
          <w:szCs w:val="24"/>
          <w:lang w:val="ro-RO"/>
        </w:rPr>
        <w:t>(denumirea autorității contractante și adresa completă)</w:t>
      </w:r>
    </w:p>
    <w:p w14:paraId="4C5A1990" w14:textId="77777777" w:rsidR="005131C4" w:rsidRPr="005131C4" w:rsidRDefault="005131C4" w:rsidP="005131C4">
      <w:pPr>
        <w:shd w:val="clear" w:color="auto" w:fill="FFFFFF"/>
        <w:tabs>
          <w:tab w:val="left" w:leader="dot" w:pos="7181"/>
        </w:tabs>
        <w:spacing w:after="40" w:line="259" w:lineRule="auto"/>
        <w:ind w:firstLine="1080"/>
        <w:jc w:val="both"/>
        <w:rPr>
          <w:rFonts w:ascii="Times New Roman" w:hAnsi="Times New Roman"/>
          <w:sz w:val="24"/>
          <w:szCs w:val="24"/>
          <w:lang w:val="ro-RO"/>
        </w:rPr>
      </w:pPr>
    </w:p>
    <w:p w14:paraId="37937E35" w14:textId="77777777" w:rsidR="005131C4" w:rsidRPr="005131C4" w:rsidRDefault="005131C4" w:rsidP="005131C4">
      <w:pPr>
        <w:spacing w:after="40" w:line="259" w:lineRule="auto"/>
        <w:ind w:firstLine="706"/>
        <w:jc w:val="both"/>
        <w:rPr>
          <w:rFonts w:ascii="Times New Roman" w:hAnsi="Times New Roman"/>
          <w:sz w:val="24"/>
          <w:szCs w:val="24"/>
          <w:lang w:val="ro-RO"/>
        </w:rPr>
      </w:pPr>
      <w:r w:rsidRPr="005131C4">
        <w:rPr>
          <w:rFonts w:ascii="Times New Roman" w:hAnsi="Times New Roman"/>
          <w:sz w:val="24"/>
          <w:szCs w:val="24"/>
          <w:lang w:val="ro-RO"/>
        </w:rPr>
        <w:t xml:space="preserve">Cu privire la procedura pentru atribuirea contractului </w:t>
      </w:r>
      <w:r w:rsidRPr="005131C4">
        <w:rPr>
          <w:rFonts w:ascii="Times New Roman" w:hAnsi="Times New Roman"/>
          <w:b/>
          <w:bCs/>
          <w:sz w:val="24"/>
          <w:szCs w:val="24"/>
          <w:lang w:val="ro-RO"/>
        </w:rPr>
        <w:t xml:space="preserve"> </w:t>
      </w:r>
      <w:r w:rsidRPr="005131C4">
        <w:rPr>
          <w:rFonts w:ascii="Times New Roman" w:hAnsi="Times New Roman"/>
          <w:b/>
          <w:sz w:val="24"/>
          <w:szCs w:val="24"/>
          <w:lang w:val="ro-RO"/>
        </w:rPr>
        <w:t xml:space="preserve">....................................…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se va completa cu denumirea obiectivului)</w:t>
      </w:r>
      <w:r w:rsidRPr="005131C4">
        <w:rPr>
          <w:rFonts w:ascii="Times New Roman" w:hAnsi="Times New Roman"/>
          <w:i/>
          <w:sz w:val="24"/>
          <w:szCs w:val="24"/>
          <w:lang w:val="ro-RO"/>
        </w:rPr>
        <w:t xml:space="preserve">, </w:t>
      </w:r>
      <w:r w:rsidRPr="005131C4">
        <w:rPr>
          <w:rFonts w:ascii="Times New Roman" w:hAnsi="Times New Roman"/>
          <w:sz w:val="24"/>
          <w:szCs w:val="24"/>
          <w:lang w:val="ro-RO"/>
        </w:rPr>
        <w:t xml:space="preserve">noi ............. </w:t>
      </w:r>
      <w:r w:rsidRPr="005131C4">
        <w:rPr>
          <w:rFonts w:ascii="Times New Roman" w:hAnsi="Times New Roman"/>
          <w:i/>
          <w:color w:val="FF0000"/>
          <w:sz w:val="24"/>
          <w:szCs w:val="24"/>
          <w:lang w:val="ro-RO"/>
        </w:rPr>
        <w:t>(denumirea terțului susținător tehnic și profesional</w:t>
      </w:r>
      <w:r w:rsidRPr="005131C4">
        <w:rPr>
          <w:rFonts w:ascii="Times New Roman" w:hAnsi="Times New Roman"/>
          <w:color w:val="FF0000"/>
          <w:sz w:val="24"/>
          <w:szCs w:val="24"/>
          <w:lang w:val="ro-RO"/>
        </w:rPr>
        <w:t>),</w:t>
      </w:r>
      <w:r w:rsidRPr="005131C4">
        <w:rPr>
          <w:rFonts w:ascii="Times New Roman" w:hAnsi="Times New Roman"/>
          <w:sz w:val="24"/>
          <w:szCs w:val="24"/>
          <w:lang w:val="ro-RO"/>
        </w:rPr>
        <w:t xml:space="preserve"> având sediul înregistrat la .......... ............. </w:t>
      </w:r>
      <w:r w:rsidRPr="005131C4">
        <w:rPr>
          <w:rFonts w:ascii="Times New Roman" w:hAnsi="Times New Roman"/>
          <w:i/>
          <w:color w:val="FF0000"/>
          <w:sz w:val="24"/>
          <w:szCs w:val="24"/>
          <w:lang w:val="ro-RO"/>
        </w:rPr>
        <w:t>(adresa terțului susținător tehnic și profesional)</w:t>
      </w:r>
      <w:r w:rsidRPr="005131C4">
        <w:rPr>
          <w:rFonts w:ascii="Times New Roman" w:hAnsi="Times New Roman"/>
          <w:sz w:val="24"/>
          <w:szCs w:val="24"/>
          <w:lang w:val="ro-RO"/>
        </w:rPr>
        <w:t xml:space="preserve">, ne obligăm, în mod ferm, necondiționat și irevocabil, să punem la dispoziția..............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denumirea ofertantului/grupului de operatori economici)</w:t>
      </w:r>
      <w:r w:rsidRPr="005131C4">
        <w:rPr>
          <w:rFonts w:ascii="Times New Roman" w:hAnsi="Times New Roman"/>
          <w:sz w:val="24"/>
          <w:szCs w:val="24"/>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305D8960" w14:textId="77777777" w:rsidR="005131C4" w:rsidRPr="005131C4" w:rsidRDefault="005131C4" w:rsidP="005131C4">
      <w:pPr>
        <w:spacing w:after="40" w:line="259" w:lineRule="auto"/>
        <w:ind w:firstLine="706"/>
        <w:jc w:val="both"/>
        <w:rPr>
          <w:rFonts w:ascii="Times New Roman" w:hAnsi="Times New Roman"/>
          <w:sz w:val="24"/>
          <w:szCs w:val="24"/>
          <w:lang w:val="ro-RO"/>
        </w:rPr>
      </w:pPr>
      <w:r w:rsidRPr="005131C4">
        <w:rPr>
          <w:rFonts w:ascii="Times New Roman" w:hAnsi="Times New Roman"/>
          <w:sz w:val="24"/>
          <w:szCs w:val="24"/>
          <w:lang w:val="ro-RO"/>
        </w:rPr>
        <w:t>Acordarea susținerii tehnice și profesionale nu implică alte costuri pentru achizitor, cu excepția celor care au fost incluse în propunerea financiară.</w:t>
      </w:r>
    </w:p>
    <w:p w14:paraId="0F6C04B7" w14:textId="77777777" w:rsidR="005131C4" w:rsidRPr="005131C4" w:rsidRDefault="005131C4" w:rsidP="005131C4">
      <w:pPr>
        <w:spacing w:after="40" w:line="259" w:lineRule="auto"/>
        <w:ind w:firstLine="706"/>
        <w:jc w:val="both"/>
        <w:rPr>
          <w:rFonts w:ascii="Times New Roman" w:hAnsi="Times New Roman"/>
          <w:sz w:val="24"/>
          <w:szCs w:val="24"/>
          <w:lang w:val="ro-RO"/>
        </w:rPr>
      </w:pPr>
      <w:r w:rsidRPr="005131C4">
        <w:rPr>
          <w:rFonts w:ascii="Times New Roman" w:hAnsi="Times New Roman"/>
          <w:sz w:val="24"/>
          <w:szCs w:val="24"/>
          <w:lang w:val="ro-RO"/>
        </w:rPr>
        <w:t xml:space="preserve">În acest sens, ne obligăm în mod ferm, necondiționat și irevocabil, să punem la dispoziția ..........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denumirea</w:t>
      </w:r>
      <w:r w:rsidRPr="005131C4">
        <w:rPr>
          <w:rFonts w:ascii="Times New Roman" w:hAnsi="Times New Roman"/>
          <w:color w:val="FF0000"/>
          <w:sz w:val="24"/>
          <w:szCs w:val="24"/>
          <w:lang w:val="ro-RO"/>
        </w:rPr>
        <w:t xml:space="preserve"> </w:t>
      </w:r>
      <w:r w:rsidRPr="005131C4">
        <w:rPr>
          <w:rFonts w:ascii="Times New Roman" w:hAnsi="Times New Roman"/>
          <w:i/>
          <w:color w:val="FF0000"/>
          <w:sz w:val="24"/>
          <w:szCs w:val="24"/>
          <w:lang w:val="ro-RO"/>
        </w:rPr>
        <w:t>ofertantului)</w:t>
      </w:r>
      <w:r w:rsidRPr="005131C4">
        <w:rPr>
          <w:rFonts w:ascii="Times New Roman" w:hAnsi="Times New Roman"/>
          <w:i/>
          <w:sz w:val="24"/>
          <w:szCs w:val="24"/>
          <w:lang w:val="ro-RO"/>
        </w:rPr>
        <w:t xml:space="preserve"> </w:t>
      </w:r>
      <w:r w:rsidRPr="005131C4">
        <w:rPr>
          <w:rFonts w:ascii="Times New Roman" w:hAnsi="Times New Roman"/>
          <w:sz w:val="24"/>
          <w:szCs w:val="24"/>
          <w:lang w:val="ro-RO"/>
        </w:rPr>
        <w:t>resursele tehnice și/sau profesionale de ................................................ ..................................................................necesare pentru îndeplinirea integrală, reglementară și la termen a contractului de achiziție publică.</w:t>
      </w:r>
    </w:p>
    <w:p w14:paraId="3DFD95FB" w14:textId="77777777" w:rsidR="005131C4" w:rsidRPr="005131C4" w:rsidRDefault="005131C4" w:rsidP="005131C4">
      <w:pPr>
        <w:spacing w:after="40" w:line="259" w:lineRule="auto"/>
        <w:ind w:firstLine="706"/>
        <w:jc w:val="both"/>
        <w:rPr>
          <w:rFonts w:ascii="Times New Roman" w:hAnsi="Times New Roman"/>
          <w:sz w:val="24"/>
          <w:szCs w:val="24"/>
          <w:lang w:val="ro-RO"/>
        </w:rPr>
      </w:pPr>
      <w:r w:rsidRPr="005131C4">
        <w:rPr>
          <w:rFonts w:ascii="Times New Roman" w:hAnsi="Times New Roman"/>
          <w:sz w:val="24"/>
          <w:szCs w:val="24"/>
          <w:lang w:val="ro-RO"/>
        </w:rPr>
        <w:t>Susținerea tehnică și/sau profesională se referă la:</w:t>
      </w:r>
    </w:p>
    <w:p w14:paraId="446F8C2F" w14:textId="1AE02CF7" w:rsidR="005131C4" w:rsidRPr="005131C4" w:rsidRDefault="005131C4" w:rsidP="005131C4">
      <w:pPr>
        <w:numPr>
          <w:ilvl w:val="0"/>
          <w:numId w:val="1"/>
        </w:numPr>
        <w:shd w:val="clear" w:color="auto" w:fill="FFFFFF"/>
        <w:overflowPunct/>
        <w:autoSpaceDE/>
        <w:autoSpaceDN/>
        <w:adjustRightInd/>
        <w:spacing w:after="40" w:line="259" w:lineRule="auto"/>
        <w:jc w:val="both"/>
        <w:textAlignment w:val="auto"/>
        <w:rPr>
          <w:rFonts w:ascii="Times New Roman" w:hAnsi="Times New Roman"/>
          <w:sz w:val="24"/>
          <w:szCs w:val="24"/>
          <w:lang w:val="ro-RO"/>
        </w:rPr>
      </w:pPr>
      <w:r w:rsidRPr="005131C4">
        <w:rPr>
          <w:rFonts w:ascii="Times New Roman" w:hAnsi="Times New Roman"/>
          <w:sz w:val="24"/>
          <w:szCs w:val="24"/>
          <w:lang w:val="ro-RO"/>
        </w:rPr>
        <w:t xml:space="preserve">capacitatea tehnică și profesională pentru îndeplinirea cerinței de calificare </w:t>
      </w:r>
      <w:r>
        <w:rPr>
          <w:rFonts w:ascii="Times New Roman" w:hAnsi="Times New Roman"/>
          <w:sz w:val="24"/>
          <w:szCs w:val="24"/>
          <w:lang w:val="ro-RO"/>
        </w:rPr>
        <w:t xml:space="preserve">nr ...........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se va menține textul aplicabil susținerii acordate de către terț</w:t>
      </w:r>
      <w:r>
        <w:rPr>
          <w:rFonts w:ascii="Times New Roman" w:hAnsi="Times New Roman"/>
          <w:i/>
          <w:color w:val="FF0000"/>
          <w:sz w:val="24"/>
          <w:szCs w:val="24"/>
          <w:lang w:val="ro-RO"/>
        </w:rPr>
        <w:t xml:space="preserve"> pentru fiecare dintre cerințe care vor fi explicit enumerate</w:t>
      </w:r>
      <w:r w:rsidRPr="005131C4">
        <w:rPr>
          <w:rFonts w:ascii="Times New Roman" w:hAnsi="Times New Roman"/>
          <w:color w:val="FF0000"/>
          <w:sz w:val="24"/>
          <w:szCs w:val="24"/>
          <w:lang w:val="ro-RO"/>
        </w:rPr>
        <w:t>)</w:t>
      </w:r>
    </w:p>
    <w:p w14:paraId="0661C44A" w14:textId="77777777" w:rsidR="005131C4" w:rsidRPr="005131C4" w:rsidRDefault="005131C4" w:rsidP="005131C4">
      <w:pPr>
        <w:shd w:val="clear" w:color="auto" w:fill="FFFFFF"/>
        <w:spacing w:after="40" w:line="259" w:lineRule="auto"/>
        <w:ind w:left="29" w:firstLine="706"/>
        <w:jc w:val="both"/>
        <w:rPr>
          <w:rFonts w:ascii="Times New Roman" w:hAnsi="Times New Roman"/>
          <w:sz w:val="24"/>
          <w:szCs w:val="24"/>
          <w:lang w:val="ro-RO"/>
        </w:rPr>
      </w:pPr>
      <w:r w:rsidRPr="005131C4">
        <w:rPr>
          <w:rFonts w:ascii="Times New Roman" w:hAnsi="Times New Roman"/>
          <w:sz w:val="24"/>
          <w:szCs w:val="24"/>
          <w:lang w:val="ro-RO"/>
        </w:rPr>
        <w:t xml:space="preserve">Noi,..................... </w:t>
      </w:r>
      <w:r w:rsidRPr="005131C4">
        <w:rPr>
          <w:rFonts w:ascii="Times New Roman" w:hAnsi="Times New Roman"/>
          <w:i/>
          <w:color w:val="FF0000"/>
          <w:sz w:val="24"/>
          <w:szCs w:val="24"/>
          <w:lang w:val="ro-RO"/>
        </w:rPr>
        <w:t>(denumirea terțului susținător tehnic și</w:t>
      </w:r>
      <w:r w:rsidRPr="005131C4">
        <w:rPr>
          <w:rFonts w:ascii="Times New Roman" w:hAnsi="Times New Roman"/>
          <w:color w:val="FF0000"/>
          <w:sz w:val="24"/>
          <w:szCs w:val="24"/>
          <w:lang w:val="ro-RO"/>
        </w:rPr>
        <w:t xml:space="preserve"> </w:t>
      </w:r>
      <w:r w:rsidRPr="005131C4">
        <w:rPr>
          <w:rFonts w:ascii="Times New Roman" w:hAnsi="Times New Roman"/>
          <w:i/>
          <w:color w:val="FF0000"/>
          <w:sz w:val="24"/>
          <w:szCs w:val="24"/>
          <w:lang w:val="ro-RO"/>
        </w:rPr>
        <w:t>profesional),</w:t>
      </w:r>
      <w:r w:rsidRPr="005131C4">
        <w:rPr>
          <w:rFonts w:ascii="Times New Roman" w:hAnsi="Times New Roman"/>
          <w:sz w:val="24"/>
          <w:szCs w:val="24"/>
          <w:lang w:val="ro-RO"/>
        </w:rPr>
        <w:t xml:space="preserve"> declarăm că înțelegem să răspundem fată de autoritatea contractantă pentru neexecutarea oricărei obligații asumate de .....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 ofertant/grupul de operatori</w:t>
      </w:r>
      <w:r w:rsidRPr="005131C4">
        <w:rPr>
          <w:rFonts w:ascii="Times New Roman" w:hAnsi="Times New Roman"/>
          <w:color w:val="FF0000"/>
          <w:sz w:val="24"/>
          <w:szCs w:val="24"/>
          <w:lang w:val="ro-RO"/>
        </w:rPr>
        <w:t xml:space="preserve"> </w:t>
      </w:r>
      <w:r w:rsidRPr="005131C4">
        <w:rPr>
          <w:rFonts w:ascii="Times New Roman" w:hAnsi="Times New Roman"/>
          <w:i/>
          <w:color w:val="FF0000"/>
          <w:sz w:val="24"/>
          <w:szCs w:val="24"/>
          <w:lang w:val="ro-RO"/>
        </w:rPr>
        <w:t>economici)</w:t>
      </w:r>
      <w:r w:rsidRPr="005131C4">
        <w:rPr>
          <w:rFonts w:ascii="Times New Roman" w:hAnsi="Times New Roman"/>
          <w:sz w:val="24"/>
          <w:szCs w:val="24"/>
          <w:lang w:val="ro-RO"/>
        </w:rPr>
        <w:t xml:space="preserve">, în baza contractului de achiziție publică și pentru care .............................................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denumirea</w:t>
      </w:r>
      <w:r w:rsidRPr="005131C4">
        <w:rPr>
          <w:rFonts w:ascii="Times New Roman" w:hAnsi="Times New Roman"/>
          <w:color w:val="FF0000"/>
          <w:sz w:val="24"/>
          <w:szCs w:val="24"/>
          <w:lang w:val="ro-RO"/>
        </w:rPr>
        <w:t xml:space="preserve"> </w:t>
      </w:r>
      <w:r w:rsidRPr="005131C4">
        <w:rPr>
          <w:rFonts w:ascii="Times New Roman" w:hAnsi="Times New Roman"/>
          <w:i/>
          <w:color w:val="FF0000"/>
          <w:sz w:val="24"/>
          <w:szCs w:val="24"/>
          <w:lang w:val="ro-RO"/>
        </w:rPr>
        <w:t>ofertantului/ grupului de operatori economici)</w:t>
      </w:r>
      <w:r w:rsidRPr="005131C4">
        <w:rPr>
          <w:rFonts w:ascii="Times New Roman" w:hAnsi="Times New Roman"/>
          <w:sz w:val="24"/>
          <w:szCs w:val="24"/>
          <w:lang w:val="ro-RO"/>
        </w:rPr>
        <w:t xml:space="preserve"> a primit susținerea tehnică și profesională conform prezentului angajament, renunțând în acest sens, definitiv și irevocabil, la invocarea beneficiului de diviziune sau discuțiune.   </w:t>
      </w:r>
    </w:p>
    <w:p w14:paraId="6FB3FCDB" w14:textId="77777777" w:rsidR="005131C4" w:rsidRPr="005131C4" w:rsidRDefault="005131C4" w:rsidP="005131C4">
      <w:pPr>
        <w:shd w:val="clear" w:color="auto" w:fill="FFFFFF"/>
        <w:spacing w:after="40" w:line="259" w:lineRule="auto"/>
        <w:ind w:left="24" w:firstLine="685"/>
        <w:jc w:val="both"/>
        <w:rPr>
          <w:rFonts w:ascii="Times New Roman" w:hAnsi="Times New Roman"/>
          <w:sz w:val="24"/>
          <w:szCs w:val="24"/>
          <w:lang w:val="ro-RO"/>
        </w:rPr>
      </w:pPr>
      <w:r w:rsidRPr="005131C4">
        <w:rPr>
          <w:rFonts w:ascii="Times New Roman" w:hAnsi="Times New Roman"/>
          <w:sz w:val="24"/>
          <w:szCs w:val="24"/>
          <w:lang w:val="ro-RO"/>
        </w:rPr>
        <w:t xml:space="preserve">Noi,.....................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denumirea terțului susținător tehnic și profesional</w:t>
      </w:r>
      <w:r w:rsidRPr="005131C4">
        <w:rPr>
          <w:rFonts w:ascii="Times New Roman" w:hAnsi="Times New Roman"/>
          <w:color w:val="FF0000"/>
          <w:sz w:val="24"/>
          <w:szCs w:val="24"/>
          <w:lang w:val="ro-RO"/>
        </w:rPr>
        <w:t>),</w:t>
      </w:r>
      <w:r w:rsidRPr="005131C4">
        <w:rPr>
          <w:rFonts w:ascii="Times New Roman" w:hAnsi="Times New Roman"/>
          <w:sz w:val="24"/>
          <w:szCs w:val="24"/>
          <w:lang w:val="ro-RO"/>
        </w:rPr>
        <w:t xml:space="preserve"> declarăm că înțelegem să renunțam definitiv și irevocabil la dreptul de a invoca orice excepție de neexecutare, atât fată de autoritatea contractantă, cât și fată de ............ (</w:t>
      </w:r>
      <w:r w:rsidRPr="005131C4">
        <w:rPr>
          <w:rFonts w:ascii="Times New Roman" w:hAnsi="Times New Roman"/>
          <w:i/>
          <w:sz w:val="24"/>
          <w:szCs w:val="24"/>
          <w:lang w:val="ro-RO"/>
        </w:rPr>
        <w:t>denumire ofertant/grupul de ofertanți</w:t>
      </w:r>
      <w:r w:rsidRPr="005131C4">
        <w:rPr>
          <w:rFonts w:ascii="Times New Roman" w:hAnsi="Times New Roman"/>
          <w:sz w:val="24"/>
          <w:szCs w:val="24"/>
          <w:lang w:val="ro-RO"/>
        </w:rPr>
        <w:t xml:space="preserve">), care ar putea conduce la neexecutarea, parțială sau totală, sau la </w:t>
      </w:r>
      <w:r w:rsidRPr="005131C4">
        <w:rPr>
          <w:rFonts w:ascii="Times New Roman" w:hAnsi="Times New Roman"/>
          <w:sz w:val="24"/>
          <w:szCs w:val="24"/>
          <w:lang w:val="ro-RO"/>
        </w:rPr>
        <w:lastRenderedPageBreak/>
        <w:t>executarea cu întârziere sau în mod necorespunzător a obligațiilor asumate de noi prin prezentul angajament.</w:t>
      </w:r>
    </w:p>
    <w:p w14:paraId="66F863AE" w14:textId="77777777" w:rsidR="005131C4" w:rsidRPr="005131C4" w:rsidRDefault="005131C4" w:rsidP="005131C4">
      <w:pPr>
        <w:shd w:val="clear" w:color="auto" w:fill="FFFFFF"/>
        <w:spacing w:after="40" w:line="259" w:lineRule="auto"/>
        <w:ind w:left="24" w:firstLine="685"/>
        <w:jc w:val="both"/>
        <w:rPr>
          <w:rFonts w:ascii="Times New Roman" w:hAnsi="Times New Roman"/>
          <w:sz w:val="24"/>
          <w:szCs w:val="24"/>
          <w:lang w:val="ro-RO"/>
        </w:rPr>
      </w:pPr>
      <w:r w:rsidRPr="005131C4">
        <w:rPr>
          <w:rFonts w:ascii="Times New Roman" w:hAnsi="Times New Roman"/>
          <w:sz w:val="24"/>
          <w:szCs w:val="24"/>
          <w:lang w:val="ro-RO"/>
        </w:rPr>
        <w:t xml:space="preserve">Noi,.....................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denumirea terțului susținător tehnic și profesional</w:t>
      </w:r>
      <w:r w:rsidRPr="005131C4">
        <w:rPr>
          <w:rFonts w:ascii="Times New Roman" w:hAnsi="Times New Roman"/>
          <w:color w:val="FF0000"/>
          <w:sz w:val="24"/>
          <w:szCs w:val="24"/>
          <w:lang w:val="ro-RO"/>
        </w:rPr>
        <w:t>),</w:t>
      </w:r>
      <w:r w:rsidRPr="005131C4">
        <w:rPr>
          <w:rFonts w:ascii="Times New Roman" w:hAnsi="Times New Roman"/>
          <w:sz w:val="24"/>
          <w:szCs w:val="24"/>
          <w:lang w:val="ro-RO"/>
        </w:rPr>
        <w:t xml:space="preserve"> declarăm că înțelegem să răspundem pentru prejudiciile cauzate autorității contractante ca urmare a nerespectării obligațiilor prevăzute în angajament.</w:t>
      </w:r>
    </w:p>
    <w:p w14:paraId="6214E971" w14:textId="77777777" w:rsidR="005131C4" w:rsidRPr="005131C4" w:rsidRDefault="005131C4" w:rsidP="005131C4">
      <w:pPr>
        <w:shd w:val="clear" w:color="auto" w:fill="FFFFFF"/>
        <w:spacing w:after="40" w:line="259" w:lineRule="auto"/>
        <w:ind w:left="24" w:firstLine="685"/>
        <w:jc w:val="both"/>
        <w:rPr>
          <w:rFonts w:ascii="Times New Roman" w:hAnsi="Times New Roman"/>
          <w:sz w:val="24"/>
          <w:szCs w:val="24"/>
          <w:lang w:val="ro-RO"/>
        </w:rPr>
      </w:pPr>
      <w:r w:rsidRPr="005131C4">
        <w:rPr>
          <w:rFonts w:ascii="Times New Roman" w:hAnsi="Times New Roman"/>
          <w:sz w:val="24"/>
          <w:szCs w:val="24"/>
          <w:lang w:val="ro-RO"/>
        </w:rPr>
        <w:t xml:space="preserve">Noi,..................... </w:t>
      </w:r>
      <w:r w:rsidRPr="005131C4">
        <w:rPr>
          <w:rFonts w:ascii="Times New Roman" w:hAnsi="Times New Roman"/>
          <w:color w:val="FF0000"/>
          <w:sz w:val="24"/>
          <w:szCs w:val="24"/>
          <w:lang w:val="ro-RO"/>
        </w:rPr>
        <w:t>(</w:t>
      </w:r>
      <w:r w:rsidRPr="005131C4">
        <w:rPr>
          <w:rFonts w:ascii="Times New Roman" w:hAnsi="Times New Roman"/>
          <w:i/>
          <w:color w:val="FF0000"/>
          <w:sz w:val="24"/>
          <w:szCs w:val="24"/>
          <w:lang w:val="ro-RO"/>
        </w:rPr>
        <w:t>denumirea terțului susținător tehnic și profesional</w:t>
      </w:r>
      <w:r w:rsidRPr="005131C4">
        <w:rPr>
          <w:rFonts w:ascii="Times New Roman" w:hAnsi="Times New Roman"/>
          <w:color w:val="FF0000"/>
          <w:sz w:val="24"/>
          <w:szCs w:val="24"/>
          <w:lang w:val="ro-RO"/>
        </w:rPr>
        <w:t>)</w:t>
      </w:r>
      <w:r w:rsidRPr="005131C4">
        <w:rPr>
          <w:rFonts w:ascii="Times New Roman" w:hAnsi="Times New Roman"/>
          <w:sz w:val="24"/>
          <w:szCs w:val="24"/>
          <w:lang w:val="ro-RO"/>
        </w:rPr>
        <w:t>, 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574C8F15" w14:textId="77777777" w:rsidR="005131C4" w:rsidRPr="005131C4" w:rsidRDefault="005131C4" w:rsidP="005131C4">
      <w:pPr>
        <w:shd w:val="clear" w:color="auto" w:fill="FFFFFF"/>
        <w:spacing w:after="40" w:line="259" w:lineRule="auto"/>
        <w:ind w:left="24" w:firstLine="685"/>
        <w:jc w:val="both"/>
        <w:rPr>
          <w:rFonts w:ascii="Times New Roman" w:hAnsi="Times New Roman"/>
          <w:sz w:val="24"/>
          <w:szCs w:val="24"/>
          <w:lang w:val="ro-RO"/>
        </w:rPr>
      </w:pPr>
      <w:r w:rsidRPr="005131C4">
        <w:rPr>
          <w:rFonts w:ascii="Times New Roman" w:hAnsi="Times New Roman"/>
          <w:sz w:val="24"/>
          <w:szCs w:val="24"/>
          <w:lang w:val="ro-RO"/>
        </w:rPr>
        <w:t>In conformitate cu prevederile art. 184 din Legea 98/2016, operatorul economic............(denumirea ofertantului/grupului de operatori economici) și terțul/terții susținători vor răspunde solidar pentru executarea contractului.</w:t>
      </w:r>
    </w:p>
    <w:p w14:paraId="2F19FC36" w14:textId="77777777" w:rsidR="005131C4" w:rsidRPr="005131C4" w:rsidRDefault="005131C4" w:rsidP="005131C4">
      <w:pPr>
        <w:shd w:val="clear" w:color="auto" w:fill="FFFFFF"/>
        <w:spacing w:after="40" w:line="259" w:lineRule="auto"/>
        <w:ind w:firstLine="426"/>
        <w:jc w:val="both"/>
        <w:rPr>
          <w:rFonts w:ascii="Times New Roman" w:hAnsi="Times New Roman"/>
          <w:spacing w:val="-1"/>
          <w:sz w:val="24"/>
          <w:szCs w:val="24"/>
          <w:lang w:val="ro-RO"/>
        </w:rPr>
      </w:pPr>
      <w:r w:rsidRPr="005131C4">
        <w:rPr>
          <w:rFonts w:ascii="Times New Roman" w:hAnsi="Times New Roman"/>
          <w:spacing w:val="-1"/>
          <w:sz w:val="24"/>
          <w:szCs w:val="24"/>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5131C4">
        <w:rPr>
          <w:rFonts w:ascii="Times New Roman" w:hAnsi="Times New Roman"/>
          <w:i/>
          <w:color w:val="FF0000"/>
          <w:spacing w:val="-1"/>
          <w:sz w:val="24"/>
          <w:szCs w:val="24"/>
          <w:lang w:val="ro-RO"/>
        </w:rPr>
        <w:t>(</w:t>
      </w:r>
      <w:r w:rsidRPr="005131C4">
        <w:rPr>
          <w:rFonts w:ascii="Times New Roman" w:hAnsi="Times New Roman"/>
          <w:i/>
          <w:color w:val="FF0000"/>
          <w:sz w:val="24"/>
          <w:szCs w:val="24"/>
          <w:lang w:val="ro-RO"/>
        </w:rPr>
        <w:t>denumirea ofertantului/grupului de operatori economici</w:t>
      </w:r>
      <w:r w:rsidRPr="005131C4">
        <w:rPr>
          <w:rFonts w:ascii="Times New Roman" w:hAnsi="Times New Roman"/>
          <w:i/>
          <w:color w:val="FF0000"/>
          <w:spacing w:val="-1"/>
          <w:sz w:val="24"/>
          <w:szCs w:val="24"/>
          <w:lang w:val="ro-RO"/>
        </w:rPr>
        <w:t>)</w:t>
      </w:r>
      <w:r w:rsidRPr="005131C4">
        <w:rPr>
          <w:rFonts w:ascii="Times New Roman" w:hAnsi="Times New Roman"/>
          <w:color w:val="FF0000"/>
          <w:spacing w:val="-1"/>
          <w:sz w:val="24"/>
          <w:szCs w:val="24"/>
          <w:lang w:val="ro-RO"/>
        </w:rPr>
        <w:t>.</w:t>
      </w:r>
    </w:p>
    <w:p w14:paraId="12ED6675" w14:textId="77777777" w:rsidR="005131C4" w:rsidRPr="005131C4" w:rsidRDefault="005131C4" w:rsidP="005131C4">
      <w:pPr>
        <w:shd w:val="clear" w:color="auto" w:fill="FFFFFF"/>
        <w:spacing w:after="40" w:line="259" w:lineRule="auto"/>
        <w:ind w:firstLine="426"/>
        <w:rPr>
          <w:rFonts w:ascii="Times New Roman" w:hAnsi="Times New Roman"/>
          <w:spacing w:val="-1"/>
          <w:sz w:val="24"/>
          <w:szCs w:val="24"/>
          <w:lang w:val="ro-RO"/>
        </w:rPr>
      </w:pPr>
    </w:p>
    <w:p w14:paraId="38804AE1" w14:textId="77777777" w:rsidR="005131C4" w:rsidRPr="005131C4" w:rsidRDefault="005131C4" w:rsidP="005131C4">
      <w:pPr>
        <w:shd w:val="clear" w:color="auto" w:fill="FFFFFF"/>
        <w:spacing w:after="40" w:line="259" w:lineRule="auto"/>
        <w:ind w:firstLine="426"/>
        <w:rPr>
          <w:rFonts w:ascii="Times New Roman" w:hAnsi="Times New Roman"/>
          <w:spacing w:val="-1"/>
          <w:sz w:val="24"/>
          <w:szCs w:val="24"/>
          <w:lang w:val="ro-RO"/>
        </w:rPr>
      </w:pPr>
    </w:p>
    <w:p w14:paraId="2CC5724E" w14:textId="77777777" w:rsidR="005131C4" w:rsidRPr="005131C4" w:rsidRDefault="005131C4" w:rsidP="005131C4">
      <w:pPr>
        <w:shd w:val="clear" w:color="auto" w:fill="FFFFFF"/>
        <w:spacing w:after="40" w:line="259" w:lineRule="auto"/>
        <w:ind w:firstLine="426"/>
        <w:rPr>
          <w:rFonts w:ascii="Times New Roman" w:hAnsi="Times New Roman"/>
          <w:spacing w:val="-1"/>
          <w:sz w:val="24"/>
          <w:szCs w:val="24"/>
          <w:lang w:val="ro-RO"/>
        </w:rPr>
      </w:pPr>
      <w:r w:rsidRPr="005131C4">
        <w:rPr>
          <w:rFonts w:ascii="Times New Roman" w:hAnsi="Times New Roman"/>
          <w:spacing w:val="-1"/>
          <w:sz w:val="24"/>
          <w:szCs w:val="24"/>
          <w:lang w:val="ro-RO"/>
        </w:rPr>
        <w:t xml:space="preserve">Data: </w:t>
      </w:r>
      <w:r w:rsidRPr="005131C4">
        <w:rPr>
          <w:rFonts w:ascii="Times New Roman" w:hAnsi="Times New Roman"/>
          <w:sz w:val="24"/>
          <w:szCs w:val="24"/>
          <w:lang w:val="ro-RO"/>
        </w:rPr>
        <w:t>_____/_____/_____</w:t>
      </w:r>
      <w:r w:rsidRPr="005131C4">
        <w:rPr>
          <w:rFonts w:ascii="Times New Roman" w:hAnsi="Times New Roman"/>
          <w:spacing w:val="-1"/>
          <w:sz w:val="24"/>
          <w:szCs w:val="24"/>
          <w:lang w:val="ro-RO"/>
        </w:rPr>
        <w:tab/>
      </w:r>
      <w:r w:rsidRPr="005131C4">
        <w:rPr>
          <w:rFonts w:ascii="Times New Roman" w:hAnsi="Times New Roman"/>
          <w:spacing w:val="-1"/>
          <w:sz w:val="24"/>
          <w:szCs w:val="24"/>
          <w:lang w:val="ro-RO"/>
        </w:rPr>
        <w:tab/>
      </w:r>
      <w:r w:rsidRPr="005131C4">
        <w:rPr>
          <w:rFonts w:ascii="Times New Roman" w:hAnsi="Times New Roman"/>
          <w:spacing w:val="-1"/>
          <w:sz w:val="24"/>
          <w:szCs w:val="24"/>
          <w:lang w:val="ro-RO"/>
        </w:rPr>
        <w:tab/>
      </w:r>
      <w:r w:rsidRPr="005131C4">
        <w:rPr>
          <w:rFonts w:ascii="Times New Roman" w:hAnsi="Times New Roman"/>
          <w:spacing w:val="-1"/>
          <w:sz w:val="24"/>
          <w:szCs w:val="24"/>
          <w:lang w:val="ro-RO"/>
        </w:rPr>
        <w:tab/>
      </w:r>
      <w:r w:rsidRPr="005131C4">
        <w:rPr>
          <w:rFonts w:ascii="Times New Roman" w:hAnsi="Times New Roman"/>
          <w:spacing w:val="-1"/>
          <w:sz w:val="24"/>
          <w:szCs w:val="24"/>
          <w:lang w:val="ro-RO"/>
        </w:rPr>
        <w:tab/>
      </w:r>
      <w:r w:rsidRPr="005131C4">
        <w:rPr>
          <w:rFonts w:ascii="Times New Roman" w:hAnsi="Times New Roman"/>
          <w:spacing w:val="-1"/>
          <w:sz w:val="24"/>
          <w:szCs w:val="24"/>
          <w:lang w:val="ro-RO"/>
        </w:rPr>
        <w:tab/>
      </w:r>
    </w:p>
    <w:p w14:paraId="2DBEE8A3" w14:textId="77777777" w:rsidR="005131C4" w:rsidRPr="005131C4" w:rsidRDefault="005131C4" w:rsidP="005131C4">
      <w:pPr>
        <w:shd w:val="clear" w:color="auto" w:fill="FFFFFF"/>
        <w:spacing w:after="40" w:line="259" w:lineRule="auto"/>
        <w:jc w:val="center"/>
        <w:rPr>
          <w:rFonts w:ascii="Times New Roman" w:hAnsi="Times New Roman"/>
          <w:spacing w:val="-1"/>
          <w:sz w:val="24"/>
          <w:szCs w:val="24"/>
          <w:lang w:val="ro-RO"/>
        </w:rPr>
      </w:pPr>
      <w:r w:rsidRPr="005131C4">
        <w:rPr>
          <w:rFonts w:ascii="Times New Roman" w:hAnsi="Times New Roman"/>
          <w:spacing w:val="-1"/>
          <w:sz w:val="24"/>
          <w:szCs w:val="24"/>
          <w:lang w:val="ro-RO"/>
        </w:rPr>
        <w:t>Terț susținător,</w:t>
      </w:r>
    </w:p>
    <w:p w14:paraId="0FEF87F0" w14:textId="77777777" w:rsidR="005131C4" w:rsidRPr="005131C4" w:rsidRDefault="005131C4" w:rsidP="005131C4">
      <w:pPr>
        <w:shd w:val="clear" w:color="auto" w:fill="FFFFFF"/>
        <w:spacing w:after="40" w:line="259" w:lineRule="auto"/>
        <w:jc w:val="center"/>
        <w:rPr>
          <w:rFonts w:ascii="Times New Roman" w:hAnsi="Times New Roman"/>
          <w:spacing w:val="-1"/>
          <w:sz w:val="24"/>
          <w:szCs w:val="24"/>
          <w:lang w:val="ro-RO"/>
        </w:rPr>
      </w:pPr>
      <w:r w:rsidRPr="005131C4">
        <w:rPr>
          <w:rFonts w:ascii="Times New Roman" w:hAnsi="Times New Roman"/>
          <w:spacing w:val="-1"/>
          <w:sz w:val="24"/>
          <w:szCs w:val="24"/>
          <w:lang w:val="ro-RO"/>
        </w:rPr>
        <w:t>……………….</w:t>
      </w:r>
    </w:p>
    <w:p w14:paraId="733ECA0A" w14:textId="77777777" w:rsidR="005131C4" w:rsidRPr="005131C4" w:rsidRDefault="005131C4" w:rsidP="005131C4">
      <w:pPr>
        <w:shd w:val="clear" w:color="auto" w:fill="FFFFFF"/>
        <w:spacing w:after="40" w:line="259" w:lineRule="auto"/>
        <w:jc w:val="center"/>
        <w:rPr>
          <w:rFonts w:ascii="Times New Roman" w:hAnsi="Times New Roman"/>
          <w:i/>
          <w:color w:val="FF0000"/>
          <w:spacing w:val="-1"/>
          <w:sz w:val="24"/>
          <w:szCs w:val="24"/>
          <w:lang w:val="ro-RO"/>
        </w:rPr>
      </w:pPr>
      <w:r w:rsidRPr="005131C4">
        <w:rPr>
          <w:rFonts w:ascii="Times New Roman" w:hAnsi="Times New Roman"/>
          <w:i/>
          <w:color w:val="FF0000"/>
          <w:spacing w:val="-1"/>
          <w:sz w:val="24"/>
          <w:szCs w:val="24"/>
          <w:lang w:val="ro-RO"/>
        </w:rPr>
        <w:t>(</w:t>
      </w:r>
      <w:r w:rsidRPr="005131C4">
        <w:rPr>
          <w:rFonts w:ascii="Times New Roman" w:hAnsi="Times New Roman"/>
          <w:i/>
          <w:color w:val="FF0000"/>
          <w:sz w:val="24"/>
          <w:szCs w:val="24"/>
          <w:lang w:val="ro-RO"/>
        </w:rPr>
        <w:t>ștampila și semnătura</w:t>
      </w:r>
      <w:r w:rsidRPr="005131C4">
        <w:rPr>
          <w:rFonts w:ascii="Times New Roman" w:hAnsi="Times New Roman"/>
          <w:i/>
          <w:color w:val="FF0000"/>
          <w:spacing w:val="-1"/>
          <w:sz w:val="24"/>
          <w:szCs w:val="24"/>
          <w:lang w:val="ro-RO"/>
        </w:rPr>
        <w:t xml:space="preserve"> autorizată)</w:t>
      </w:r>
    </w:p>
    <w:p w14:paraId="4AD9E941" w14:textId="77777777" w:rsidR="005131C4" w:rsidRPr="005131C4" w:rsidRDefault="005131C4" w:rsidP="005131C4">
      <w:pPr>
        <w:shd w:val="clear" w:color="auto" w:fill="FFFFFF"/>
        <w:spacing w:after="40" w:line="259" w:lineRule="auto"/>
        <w:rPr>
          <w:rFonts w:ascii="Times New Roman" w:hAnsi="Times New Roman"/>
          <w:i/>
          <w:spacing w:val="-1"/>
          <w:sz w:val="24"/>
          <w:szCs w:val="24"/>
          <w:lang w:val="ro-RO"/>
        </w:rPr>
      </w:pPr>
    </w:p>
    <w:p w14:paraId="78A8FC5E" w14:textId="77777777" w:rsidR="00640C10" w:rsidRPr="005131C4" w:rsidRDefault="00640C10">
      <w:pPr>
        <w:rPr>
          <w:lang w:val="ro-RO"/>
        </w:rPr>
      </w:pPr>
    </w:p>
    <w:sectPr w:rsidR="00640C10" w:rsidRPr="00513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77779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C4"/>
    <w:rsid w:val="002067F4"/>
    <w:rsid w:val="005131C4"/>
    <w:rsid w:val="00640C10"/>
    <w:rsid w:val="006F6521"/>
    <w:rsid w:val="0070591C"/>
    <w:rsid w:val="009F5836"/>
    <w:rsid w:val="00CF23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E250"/>
  <w15:chartTrackingRefBased/>
  <w15:docId w15:val="{4B84EEAE-B981-46BE-BE51-A66211FE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C4"/>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en-US"/>
      <w14:ligatures w14:val="none"/>
    </w:rPr>
  </w:style>
  <w:style w:type="paragraph" w:styleId="Titlu1">
    <w:name w:val="heading 1"/>
    <w:basedOn w:val="Normal"/>
    <w:next w:val="Normal"/>
    <w:link w:val="Titlu1Caracter"/>
    <w:uiPriority w:val="9"/>
    <w:qFormat/>
    <w:rsid w:val="00513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13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131C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131C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131C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131C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131C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131C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131C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131C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131C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131C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131C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131C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131C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131C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131C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131C4"/>
    <w:rPr>
      <w:rFonts w:eastAsiaTheme="majorEastAsia" w:cstheme="majorBidi"/>
      <w:color w:val="272727" w:themeColor="text1" w:themeTint="D8"/>
    </w:rPr>
  </w:style>
  <w:style w:type="paragraph" w:styleId="Titlu">
    <w:name w:val="Title"/>
    <w:basedOn w:val="Normal"/>
    <w:next w:val="Normal"/>
    <w:link w:val="TitluCaracter"/>
    <w:uiPriority w:val="10"/>
    <w:qFormat/>
    <w:rsid w:val="005131C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131C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131C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131C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131C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131C4"/>
    <w:rPr>
      <w:i/>
      <w:iCs/>
      <w:color w:val="404040" w:themeColor="text1" w:themeTint="BF"/>
    </w:rPr>
  </w:style>
  <w:style w:type="paragraph" w:styleId="Listparagraf">
    <w:name w:val="List Paragraph"/>
    <w:basedOn w:val="Normal"/>
    <w:uiPriority w:val="34"/>
    <w:qFormat/>
    <w:rsid w:val="005131C4"/>
    <w:pPr>
      <w:ind w:left="720"/>
      <w:contextualSpacing/>
    </w:pPr>
  </w:style>
  <w:style w:type="character" w:styleId="Accentuareintens">
    <w:name w:val="Intense Emphasis"/>
    <w:basedOn w:val="Fontdeparagrafimplicit"/>
    <w:uiPriority w:val="21"/>
    <w:qFormat/>
    <w:rsid w:val="005131C4"/>
    <w:rPr>
      <w:i/>
      <w:iCs/>
      <w:color w:val="0F4761" w:themeColor="accent1" w:themeShade="BF"/>
    </w:rPr>
  </w:style>
  <w:style w:type="paragraph" w:styleId="Citatintens">
    <w:name w:val="Intense Quote"/>
    <w:basedOn w:val="Normal"/>
    <w:next w:val="Normal"/>
    <w:link w:val="CitatintensCaracter"/>
    <w:uiPriority w:val="30"/>
    <w:qFormat/>
    <w:rsid w:val="0051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131C4"/>
    <w:rPr>
      <w:i/>
      <w:iCs/>
      <w:color w:val="0F4761" w:themeColor="accent1" w:themeShade="BF"/>
    </w:rPr>
  </w:style>
  <w:style w:type="character" w:styleId="Referireintens">
    <w:name w:val="Intense Reference"/>
    <w:basedOn w:val="Fontdeparagrafimplicit"/>
    <w:uiPriority w:val="32"/>
    <w:qFormat/>
    <w:rsid w:val="00513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3734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Ionut Stoica</cp:lastModifiedBy>
  <cp:revision>1</cp:revision>
  <dcterms:created xsi:type="dcterms:W3CDTF">2025-03-21T12:05:00Z</dcterms:created>
  <dcterms:modified xsi:type="dcterms:W3CDTF">2025-03-21T12:06:00Z</dcterms:modified>
</cp:coreProperties>
</file>