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CBA7" w14:textId="77777777" w:rsidR="00282978" w:rsidRPr="00282978" w:rsidRDefault="00282978" w:rsidP="00282978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82978">
        <w:rPr>
          <w:rFonts w:ascii="Times New Roman" w:hAnsi="Times New Roman"/>
          <w:b/>
          <w:sz w:val="24"/>
          <w:szCs w:val="24"/>
          <w:lang w:val="ro-RO"/>
        </w:rPr>
        <w:t>Formularul nr. 4</w:t>
      </w:r>
    </w:p>
    <w:p w14:paraId="5D3671EB" w14:textId="77777777" w:rsidR="00282978" w:rsidRDefault="00282978" w:rsidP="00282978">
      <w:pPr>
        <w:ind w:hanging="2"/>
        <w:jc w:val="center"/>
        <w:rPr>
          <w:rFonts w:ascii="Times New Roman" w:eastAsia="Calibri" w:hAnsi="Times New Roman"/>
          <w:b/>
          <w:smallCaps/>
          <w:sz w:val="24"/>
          <w:szCs w:val="24"/>
          <w:lang w:val="ro-RO"/>
        </w:rPr>
      </w:pPr>
    </w:p>
    <w:p w14:paraId="4EACEA3F" w14:textId="77777777" w:rsidR="00282978" w:rsidRDefault="00282978" w:rsidP="00282978">
      <w:pPr>
        <w:ind w:hanging="2"/>
        <w:jc w:val="center"/>
        <w:rPr>
          <w:rFonts w:ascii="Times New Roman" w:eastAsia="Calibri" w:hAnsi="Times New Roman"/>
          <w:b/>
          <w:smallCaps/>
          <w:sz w:val="24"/>
          <w:szCs w:val="24"/>
          <w:lang w:val="ro-RO"/>
        </w:rPr>
      </w:pPr>
    </w:p>
    <w:p w14:paraId="449B3A90" w14:textId="77777777" w:rsidR="00282978" w:rsidRDefault="00282978" w:rsidP="00282978">
      <w:pPr>
        <w:ind w:hanging="2"/>
        <w:jc w:val="center"/>
        <w:rPr>
          <w:rFonts w:ascii="Times New Roman" w:eastAsia="Calibri" w:hAnsi="Times New Roman"/>
          <w:b/>
          <w:smallCaps/>
          <w:sz w:val="24"/>
          <w:szCs w:val="24"/>
          <w:lang w:val="ro-RO"/>
        </w:rPr>
      </w:pPr>
    </w:p>
    <w:p w14:paraId="238174E0" w14:textId="5AA34502" w:rsidR="00282978" w:rsidRPr="00282978" w:rsidRDefault="00282978" w:rsidP="00282978">
      <w:pPr>
        <w:ind w:hanging="2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bookmarkStart w:id="0" w:name="_Hlk193459481"/>
      <w:r w:rsidRPr="00282978">
        <w:rPr>
          <w:rFonts w:ascii="Times New Roman" w:eastAsia="Calibri" w:hAnsi="Times New Roman"/>
          <w:b/>
          <w:smallCaps/>
          <w:sz w:val="24"/>
          <w:szCs w:val="24"/>
          <w:lang w:val="ro-RO"/>
        </w:rPr>
        <w:t xml:space="preserve">DECLARAȚIE PE PROPRIE RĂSPUNDERE </w:t>
      </w:r>
    </w:p>
    <w:p w14:paraId="386D797C" w14:textId="77777777" w:rsidR="00282978" w:rsidRPr="00282978" w:rsidRDefault="00282978" w:rsidP="00282978">
      <w:pPr>
        <w:ind w:hanging="2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282978">
        <w:rPr>
          <w:rFonts w:ascii="Times New Roman" w:eastAsia="Calibri" w:hAnsi="Times New Roman"/>
          <w:b/>
          <w:smallCaps/>
          <w:sz w:val="24"/>
          <w:szCs w:val="24"/>
          <w:lang w:val="ro-RO"/>
        </w:rPr>
        <w:t xml:space="preserve">PRIVIND RESPECTAREA OBLIGAȚIILOR RELEVANTE DIN DOMENIILE </w:t>
      </w:r>
    </w:p>
    <w:p w14:paraId="5ADA6828" w14:textId="77777777" w:rsidR="00282978" w:rsidRPr="00282978" w:rsidRDefault="00282978" w:rsidP="00282978">
      <w:pPr>
        <w:ind w:hanging="2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282978">
        <w:rPr>
          <w:rFonts w:ascii="Times New Roman" w:eastAsia="Calibri" w:hAnsi="Times New Roman"/>
          <w:b/>
          <w:smallCaps/>
          <w:sz w:val="24"/>
          <w:szCs w:val="24"/>
          <w:lang w:val="ro-RO"/>
        </w:rPr>
        <w:t>MEDIULUI, SOCIAL ȘI AL RELAȚIILOR DE MUNCĂ</w:t>
      </w:r>
    </w:p>
    <w:bookmarkEnd w:id="0"/>
    <w:p w14:paraId="07DAA5C5" w14:textId="77777777" w:rsidR="00282978" w:rsidRPr="00282978" w:rsidRDefault="00282978" w:rsidP="00282978">
      <w:pPr>
        <w:spacing w:before="120"/>
        <w:ind w:hanging="2"/>
        <w:rPr>
          <w:rFonts w:ascii="Times New Roman" w:eastAsia="Calibri" w:hAnsi="Times New Roman"/>
          <w:sz w:val="24"/>
          <w:szCs w:val="24"/>
          <w:highlight w:val="yellow"/>
          <w:lang w:val="ro-RO"/>
        </w:rPr>
      </w:pPr>
    </w:p>
    <w:p w14:paraId="6A1624DF" w14:textId="77777777" w:rsidR="00282978" w:rsidRPr="00282978" w:rsidRDefault="00282978" w:rsidP="00282978">
      <w:pPr>
        <w:spacing w:before="120"/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6E916297" w14:textId="31ACCEF0" w:rsidR="00282978" w:rsidRPr="00282978" w:rsidRDefault="00282978" w:rsidP="00282978">
      <w:pPr>
        <w:spacing w:before="120" w:line="360" w:lineRule="auto"/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282978">
        <w:rPr>
          <w:rFonts w:ascii="Times New Roman" w:eastAsia="Calibri" w:hAnsi="Times New Roman"/>
          <w:sz w:val="24"/>
          <w:szCs w:val="24"/>
          <w:lang w:val="ro-RO"/>
        </w:rPr>
        <w:t xml:space="preserve">Subsemnatul …………………….. (nume și prenume in clar a persoanei autorizate), reprezentant al ……………………….. (denumirea ofertantului participant in nume propriu / liderul asocierii), în calitate de ofertant la procedura de </w:t>
      </w:r>
      <w:proofErr w:type="spellStart"/>
      <w:r w:rsidRPr="00282978">
        <w:rPr>
          <w:rFonts w:ascii="Times New Roman" w:eastAsia="Calibri" w:hAnsi="Times New Roman"/>
          <w:sz w:val="24"/>
          <w:szCs w:val="24"/>
          <w:lang w:val="ro-RO"/>
        </w:rPr>
        <w:t>achiziţie</w:t>
      </w:r>
      <w:proofErr w:type="spellEnd"/>
      <w:r w:rsidRPr="00282978">
        <w:rPr>
          <w:rFonts w:ascii="Times New Roman" w:eastAsia="Calibri" w:hAnsi="Times New Roman"/>
          <w:sz w:val="24"/>
          <w:szCs w:val="24"/>
          <w:lang w:val="ro-RO"/>
        </w:rPr>
        <w:t xml:space="preserve"> publică pentru atribuirea contractului de </w:t>
      </w:r>
      <w:proofErr w:type="spellStart"/>
      <w:r w:rsidRPr="00282978">
        <w:rPr>
          <w:rFonts w:ascii="Times New Roman" w:eastAsia="Calibri" w:hAnsi="Times New Roman"/>
          <w:sz w:val="24"/>
          <w:szCs w:val="24"/>
          <w:lang w:val="ro-RO"/>
        </w:rPr>
        <w:t>achiziţie</w:t>
      </w:r>
      <w:proofErr w:type="spellEnd"/>
      <w:r w:rsidRPr="00282978">
        <w:rPr>
          <w:rFonts w:ascii="Times New Roman" w:eastAsia="Calibri" w:hAnsi="Times New Roman"/>
          <w:sz w:val="24"/>
          <w:szCs w:val="24"/>
          <w:lang w:val="ro-RO"/>
        </w:rPr>
        <w:t xml:space="preserve"> publică ………………………………………. (denumirea</w:t>
      </w:r>
      <w:r w:rsidRPr="00282978">
        <w:rPr>
          <w:rFonts w:ascii="Times New Roman" w:eastAsia="Calibri" w:hAnsi="Times New Roman"/>
          <w:sz w:val="24"/>
          <w:szCs w:val="24"/>
          <w:lang w:val="ro-RO"/>
        </w:rPr>
        <w:tab/>
        <w:t>procedurii)</w:t>
      </w:r>
      <w:r w:rsidRPr="00282978">
        <w:rPr>
          <w:rFonts w:ascii="Times New Roman" w:eastAsia="Calibri" w:hAnsi="Times New Roman"/>
          <w:sz w:val="24"/>
          <w:szCs w:val="24"/>
          <w:lang w:val="ro-RO"/>
        </w:rPr>
        <w:tab/>
        <w:t xml:space="preserve">organizată de......................................, declar pe propria răspundere că la elaborarea ofertei am </w:t>
      </w:r>
      <w:proofErr w:type="spellStart"/>
      <w:r w:rsidRPr="00282978">
        <w:rPr>
          <w:rFonts w:ascii="Times New Roman" w:eastAsia="Calibri" w:hAnsi="Times New Roman"/>
          <w:sz w:val="24"/>
          <w:szCs w:val="24"/>
          <w:lang w:val="ro-RO"/>
        </w:rPr>
        <w:t>ţinut</w:t>
      </w:r>
      <w:proofErr w:type="spellEnd"/>
      <w:r w:rsidRPr="00282978">
        <w:rPr>
          <w:rFonts w:ascii="Times New Roman" w:eastAsia="Calibri" w:hAnsi="Times New Roman"/>
          <w:sz w:val="24"/>
          <w:szCs w:val="24"/>
          <w:lang w:val="ro-RO"/>
        </w:rPr>
        <w:t xml:space="preserve"> cont de </w:t>
      </w:r>
      <w:proofErr w:type="spellStart"/>
      <w:r w:rsidRPr="00282978">
        <w:rPr>
          <w:rFonts w:ascii="Times New Roman" w:eastAsia="Calibri" w:hAnsi="Times New Roman"/>
          <w:sz w:val="24"/>
          <w:szCs w:val="24"/>
          <w:lang w:val="ro-RO"/>
        </w:rPr>
        <w:t>obligaţiile</w:t>
      </w:r>
      <w:proofErr w:type="spellEnd"/>
      <w:r w:rsidRPr="00282978">
        <w:rPr>
          <w:rFonts w:ascii="Times New Roman" w:eastAsia="Calibri" w:hAnsi="Times New Roman"/>
          <w:sz w:val="24"/>
          <w:szCs w:val="24"/>
          <w:lang w:val="ro-RO"/>
        </w:rPr>
        <w:t xml:space="preserve"> relevante din domeniile mediului, social </w:t>
      </w:r>
      <w:proofErr w:type="spellStart"/>
      <w:r w:rsidRPr="00282978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282978">
        <w:rPr>
          <w:rFonts w:ascii="Times New Roman" w:eastAsia="Calibri" w:hAnsi="Times New Roman"/>
          <w:sz w:val="24"/>
          <w:szCs w:val="24"/>
          <w:lang w:val="ro-RO"/>
        </w:rPr>
        <w:t xml:space="preserve"> al </w:t>
      </w:r>
      <w:proofErr w:type="spellStart"/>
      <w:r w:rsidRPr="00282978">
        <w:rPr>
          <w:rFonts w:ascii="Times New Roman" w:eastAsia="Calibri" w:hAnsi="Times New Roman"/>
          <w:sz w:val="24"/>
          <w:szCs w:val="24"/>
          <w:lang w:val="ro-RO"/>
        </w:rPr>
        <w:t>relaţiilor</w:t>
      </w:r>
      <w:proofErr w:type="spellEnd"/>
      <w:r w:rsidRPr="00282978">
        <w:rPr>
          <w:rFonts w:ascii="Times New Roman" w:eastAsia="Calibri" w:hAnsi="Times New Roman"/>
          <w:sz w:val="24"/>
          <w:szCs w:val="24"/>
          <w:lang w:val="ro-RO"/>
        </w:rPr>
        <w:t xml:space="preserve"> de muncă, luând cunoștință de </w:t>
      </w:r>
      <w:proofErr w:type="spellStart"/>
      <w:r w:rsidRPr="00282978">
        <w:rPr>
          <w:rFonts w:ascii="Times New Roman" w:eastAsia="Calibri" w:hAnsi="Times New Roman"/>
          <w:sz w:val="24"/>
          <w:szCs w:val="24"/>
          <w:lang w:val="ro-RO"/>
        </w:rPr>
        <w:t>instituţiile</w:t>
      </w:r>
      <w:proofErr w:type="spellEnd"/>
      <w:r w:rsidRPr="00282978">
        <w:rPr>
          <w:rFonts w:ascii="Times New Roman" w:eastAsia="Calibri" w:hAnsi="Times New Roman"/>
          <w:sz w:val="24"/>
          <w:szCs w:val="24"/>
          <w:lang w:val="ro-RO"/>
        </w:rPr>
        <w:t xml:space="preserve"> competente de la care se pot </w:t>
      </w:r>
      <w:proofErr w:type="spellStart"/>
      <w:r w:rsidRPr="00282978">
        <w:rPr>
          <w:rFonts w:ascii="Times New Roman" w:eastAsia="Calibri" w:hAnsi="Times New Roman"/>
          <w:sz w:val="24"/>
          <w:szCs w:val="24"/>
          <w:lang w:val="ro-RO"/>
        </w:rPr>
        <w:t>obţine</w:t>
      </w:r>
      <w:proofErr w:type="spellEnd"/>
      <w:r w:rsidRPr="00282978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282978">
        <w:rPr>
          <w:rFonts w:ascii="Times New Roman" w:eastAsia="Calibri" w:hAnsi="Times New Roman"/>
          <w:sz w:val="24"/>
          <w:szCs w:val="24"/>
          <w:lang w:val="ro-RO"/>
        </w:rPr>
        <w:t>informaţii</w:t>
      </w:r>
      <w:proofErr w:type="spellEnd"/>
      <w:r w:rsidRPr="00282978">
        <w:rPr>
          <w:rFonts w:ascii="Times New Roman" w:eastAsia="Calibri" w:hAnsi="Times New Roman"/>
          <w:sz w:val="24"/>
          <w:szCs w:val="24"/>
          <w:lang w:val="ro-RO"/>
        </w:rPr>
        <w:t xml:space="preserve"> detaliate privind reglementările respective, așa cum ele sunt identificate </w:t>
      </w:r>
      <w:r w:rsidR="0047355C">
        <w:rPr>
          <w:rFonts w:ascii="Times New Roman" w:eastAsia="Calibri" w:hAnsi="Times New Roman"/>
          <w:sz w:val="24"/>
          <w:szCs w:val="24"/>
          <w:lang w:val="ro-RO"/>
        </w:rPr>
        <w:t>în documentația de atribuire.</w:t>
      </w:r>
    </w:p>
    <w:p w14:paraId="5A80240E" w14:textId="77777777" w:rsidR="00282978" w:rsidRPr="00282978" w:rsidRDefault="00282978" w:rsidP="00282978">
      <w:pPr>
        <w:spacing w:before="120"/>
        <w:ind w:hanging="2"/>
        <w:jc w:val="both"/>
        <w:rPr>
          <w:rFonts w:ascii="Times New Roman" w:eastAsia="Calibri" w:hAnsi="Times New Roman"/>
          <w:sz w:val="24"/>
          <w:szCs w:val="24"/>
          <w:highlight w:val="yellow"/>
          <w:lang w:val="ro-RO"/>
        </w:rPr>
      </w:pPr>
    </w:p>
    <w:p w14:paraId="00F407D4" w14:textId="77777777" w:rsidR="00282978" w:rsidRPr="00282978" w:rsidRDefault="00282978" w:rsidP="00282978">
      <w:pPr>
        <w:spacing w:before="120"/>
        <w:ind w:hanging="2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282978">
        <w:rPr>
          <w:rFonts w:ascii="Times New Roman" w:eastAsia="Calibri" w:hAnsi="Times New Roman"/>
          <w:sz w:val="24"/>
          <w:szCs w:val="24"/>
          <w:lang w:val="ro-RO"/>
        </w:rPr>
        <w:t>Data completării .../..../.........(ziua, luna anul).</w:t>
      </w:r>
    </w:p>
    <w:p w14:paraId="2CDD0238" w14:textId="77777777" w:rsidR="00282978" w:rsidRPr="00282978" w:rsidRDefault="00282978" w:rsidP="00282978">
      <w:pPr>
        <w:spacing w:before="120"/>
        <w:ind w:hanging="2"/>
        <w:rPr>
          <w:rFonts w:ascii="Times New Roman" w:eastAsia="Calibri" w:hAnsi="Times New Roman"/>
          <w:sz w:val="24"/>
          <w:szCs w:val="24"/>
          <w:lang w:val="ro-RO"/>
        </w:rPr>
      </w:pPr>
    </w:p>
    <w:p w14:paraId="35AAECA5" w14:textId="77777777" w:rsidR="00282978" w:rsidRPr="00282978" w:rsidRDefault="00282978" w:rsidP="00282978">
      <w:pPr>
        <w:spacing w:before="120"/>
        <w:ind w:hanging="2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282978">
        <w:rPr>
          <w:rFonts w:ascii="Times New Roman" w:eastAsia="Calibri" w:hAnsi="Times New Roman"/>
          <w:sz w:val="24"/>
          <w:szCs w:val="24"/>
          <w:lang w:val="ro-RO"/>
        </w:rPr>
        <w:t>Operator economic,</w:t>
      </w:r>
    </w:p>
    <w:p w14:paraId="79455429" w14:textId="77777777" w:rsidR="00282978" w:rsidRPr="00282978" w:rsidRDefault="00282978" w:rsidP="00282978">
      <w:pPr>
        <w:spacing w:before="120"/>
        <w:ind w:hanging="2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282978">
        <w:rPr>
          <w:rFonts w:ascii="Times New Roman" w:eastAsia="Calibri" w:hAnsi="Times New Roman"/>
          <w:sz w:val="24"/>
          <w:szCs w:val="24"/>
          <w:lang w:val="ro-RO"/>
        </w:rPr>
        <w:t>...............................................................</w:t>
      </w:r>
    </w:p>
    <w:p w14:paraId="73BAA5B9" w14:textId="77777777" w:rsidR="00282978" w:rsidRPr="00282978" w:rsidRDefault="00282978" w:rsidP="00282978">
      <w:pPr>
        <w:spacing w:before="120"/>
        <w:ind w:hanging="2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282978">
        <w:rPr>
          <w:rFonts w:ascii="Times New Roman" w:eastAsia="Calibri" w:hAnsi="Times New Roman"/>
          <w:sz w:val="24"/>
          <w:szCs w:val="24"/>
          <w:lang w:val="ro-RO"/>
        </w:rPr>
        <w:t>(numele operatorului economic)</w:t>
      </w:r>
    </w:p>
    <w:p w14:paraId="5A749BB9" w14:textId="77777777" w:rsidR="00282978" w:rsidRPr="00282978" w:rsidRDefault="00282978" w:rsidP="00282978">
      <w:pPr>
        <w:spacing w:before="120"/>
        <w:ind w:hanging="2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282978">
        <w:rPr>
          <w:rFonts w:ascii="Times New Roman" w:eastAsia="Calibri" w:hAnsi="Times New Roman"/>
          <w:sz w:val="24"/>
          <w:szCs w:val="24"/>
          <w:lang w:val="ro-RO"/>
        </w:rPr>
        <w:t>………………..……........................</w:t>
      </w:r>
    </w:p>
    <w:p w14:paraId="4686E93D" w14:textId="77777777" w:rsidR="00282978" w:rsidRPr="00282978" w:rsidRDefault="00282978" w:rsidP="00282978">
      <w:pPr>
        <w:spacing w:before="120"/>
        <w:ind w:hanging="2"/>
        <w:jc w:val="center"/>
        <w:rPr>
          <w:rFonts w:ascii="Times New Roman" w:eastAsia="Calibri" w:hAnsi="Times New Roman"/>
          <w:sz w:val="24"/>
          <w:szCs w:val="24"/>
          <w:lang w:val="ro-RO"/>
        </w:rPr>
      </w:pPr>
      <w:r w:rsidRPr="00282978">
        <w:rPr>
          <w:rFonts w:ascii="Times New Roman" w:eastAsia="Calibri" w:hAnsi="Times New Roman"/>
          <w:sz w:val="24"/>
          <w:szCs w:val="24"/>
          <w:lang w:val="ro-RO"/>
        </w:rPr>
        <w:t xml:space="preserve">(numele persoanei autorizate </w:t>
      </w:r>
      <w:proofErr w:type="spellStart"/>
      <w:r w:rsidRPr="00282978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282978">
        <w:rPr>
          <w:rFonts w:ascii="Times New Roman" w:eastAsia="Calibri" w:hAnsi="Times New Roman"/>
          <w:sz w:val="24"/>
          <w:szCs w:val="24"/>
          <w:lang w:val="ro-RO"/>
        </w:rPr>
        <w:t xml:space="preserve"> semnătura)</w:t>
      </w:r>
    </w:p>
    <w:p w14:paraId="25690382" w14:textId="77777777" w:rsidR="00640C10" w:rsidRPr="00282978" w:rsidRDefault="00640C10">
      <w:pPr>
        <w:rPr>
          <w:rFonts w:ascii="Times New Roman" w:hAnsi="Times New Roman"/>
          <w:lang w:val="ro-RO"/>
        </w:rPr>
      </w:pPr>
    </w:p>
    <w:sectPr w:rsidR="00640C10" w:rsidRPr="00282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78"/>
    <w:rsid w:val="002067F4"/>
    <w:rsid w:val="00282978"/>
    <w:rsid w:val="0047355C"/>
    <w:rsid w:val="00640C10"/>
    <w:rsid w:val="006F6521"/>
    <w:rsid w:val="0070591C"/>
    <w:rsid w:val="009F5836"/>
    <w:rsid w:val="00C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A1CF"/>
  <w15:chartTrackingRefBased/>
  <w15:docId w15:val="{E66CB2D7-766A-4170-A4FA-18F6EB7C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9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82978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82978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82978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82978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82978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82978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82978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82978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82978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82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82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82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8297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8297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8297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8297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8297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8297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82978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82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82978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82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82978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8297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8297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8297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82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8297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82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Stoica</dc:creator>
  <cp:keywords/>
  <dc:description/>
  <cp:lastModifiedBy>Ionut Stoica</cp:lastModifiedBy>
  <cp:revision>2</cp:revision>
  <dcterms:created xsi:type="dcterms:W3CDTF">2025-03-21T12:03:00Z</dcterms:created>
  <dcterms:modified xsi:type="dcterms:W3CDTF">2025-03-21T12:25:00Z</dcterms:modified>
</cp:coreProperties>
</file>